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03A7" w14:textId="6488ACE8" w:rsidR="00384C23" w:rsidRPr="00B91FA4" w:rsidRDefault="00127235">
      <w:pPr>
        <w:spacing w:after="0" w:line="264" w:lineRule="auto"/>
        <w:ind w:left="120"/>
        <w:jc w:val="both"/>
        <w:rPr>
          <w:lang w:val="ru-RU"/>
        </w:rPr>
      </w:pPr>
      <w:bookmarkStart w:id="0" w:name="block-11138353"/>
      <w:r w:rsidRPr="00B91FA4">
        <w:rPr>
          <w:rFonts w:ascii="Times New Roman" w:hAnsi="Times New Roman"/>
          <w:color w:val="000000"/>
          <w:sz w:val="28"/>
          <w:lang w:val="ru-RU"/>
        </w:rPr>
        <w:t>​</w:t>
      </w:r>
      <w:r w:rsidRPr="00B91FA4">
        <w:rPr>
          <w:rFonts w:ascii="Times New Roman" w:hAnsi="Times New Roman"/>
          <w:b/>
          <w:color w:val="000000"/>
          <w:sz w:val="28"/>
          <w:lang w:val="ru-RU"/>
        </w:rPr>
        <w:t xml:space="preserve">СОДЕРЖАНИЕ </w:t>
      </w:r>
      <w:r w:rsidR="00D87B19">
        <w:rPr>
          <w:rFonts w:ascii="Times New Roman" w:hAnsi="Times New Roman"/>
          <w:b/>
          <w:color w:val="000000"/>
          <w:sz w:val="28"/>
          <w:lang w:val="ru-RU"/>
        </w:rPr>
        <w:t>УЧЕБНОГО ПРЕДМЕТА «ФИЗИЧЕСКАЯ КУЛЬТУРА»</w:t>
      </w:r>
    </w:p>
    <w:p w14:paraId="6FE7F961" w14:textId="77777777" w:rsidR="00384C23" w:rsidRPr="00B91FA4" w:rsidRDefault="00384C23">
      <w:pPr>
        <w:spacing w:after="0" w:line="264" w:lineRule="auto"/>
        <w:ind w:left="120"/>
        <w:jc w:val="both"/>
        <w:rPr>
          <w:lang w:val="ru-RU"/>
        </w:rPr>
      </w:pPr>
    </w:p>
    <w:p w14:paraId="3156E4AB" w14:textId="77777777" w:rsidR="00384C23" w:rsidRPr="00B91FA4" w:rsidRDefault="00127235">
      <w:pPr>
        <w:spacing w:after="0" w:line="264" w:lineRule="auto"/>
        <w:ind w:left="120"/>
        <w:jc w:val="both"/>
        <w:rPr>
          <w:lang w:val="ru-RU"/>
        </w:rPr>
      </w:pPr>
      <w:r w:rsidRPr="00B91FA4">
        <w:rPr>
          <w:rFonts w:ascii="Times New Roman" w:hAnsi="Times New Roman"/>
          <w:color w:val="000000"/>
          <w:sz w:val="28"/>
          <w:lang w:val="ru-RU"/>
        </w:rPr>
        <w:t>​</w:t>
      </w:r>
      <w:r w:rsidRPr="00B91FA4">
        <w:rPr>
          <w:rFonts w:ascii="Times New Roman" w:hAnsi="Times New Roman"/>
          <w:b/>
          <w:color w:val="000000"/>
          <w:sz w:val="28"/>
          <w:lang w:val="ru-RU"/>
        </w:rPr>
        <w:t>10 КЛАСС</w:t>
      </w:r>
    </w:p>
    <w:p w14:paraId="6D8F3348" w14:textId="77777777" w:rsidR="00384C23" w:rsidRPr="00B91FA4" w:rsidRDefault="00384C23">
      <w:pPr>
        <w:spacing w:after="0" w:line="264" w:lineRule="auto"/>
        <w:ind w:left="120"/>
        <w:jc w:val="both"/>
        <w:rPr>
          <w:lang w:val="ru-RU"/>
        </w:rPr>
      </w:pPr>
    </w:p>
    <w:p w14:paraId="29AF5615" w14:textId="77777777" w:rsidR="00384C23" w:rsidRPr="00B91FA4" w:rsidRDefault="00127235">
      <w:pPr>
        <w:spacing w:after="0" w:line="264" w:lineRule="auto"/>
        <w:ind w:left="120"/>
        <w:jc w:val="both"/>
        <w:rPr>
          <w:lang w:val="ru-RU"/>
        </w:rPr>
      </w:pPr>
      <w:r w:rsidRPr="00B91FA4">
        <w:rPr>
          <w:rFonts w:ascii="Times New Roman" w:hAnsi="Times New Roman"/>
          <w:b/>
          <w:i/>
          <w:color w:val="000000"/>
          <w:sz w:val="28"/>
          <w:lang w:val="ru-RU"/>
        </w:rPr>
        <w:t>Знания о физической культуре</w:t>
      </w:r>
    </w:p>
    <w:p w14:paraId="4686201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228A28F7"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B91FA4">
        <w:rPr>
          <w:rFonts w:ascii="Times New Roman" w:hAnsi="Times New Roman"/>
          <w:color w:val="000000"/>
          <w:sz w:val="28"/>
          <w:lang w:val="ru-RU"/>
        </w:rPr>
        <w:t>прикладно</w:t>
      </w:r>
      <w:proofErr w:type="spellEnd"/>
      <w:r w:rsidRPr="00B91FA4">
        <w:rPr>
          <w:rFonts w:ascii="Times New Roman" w:hAnsi="Times New Roman"/>
          <w:color w:val="000000"/>
          <w:sz w:val="28"/>
          <w:lang w:val="ru-RU"/>
        </w:rPr>
        <w:t xml:space="preserve">-ориентированная, </w:t>
      </w:r>
      <w:proofErr w:type="spellStart"/>
      <w:r w:rsidRPr="00B91FA4">
        <w:rPr>
          <w:rFonts w:ascii="Times New Roman" w:hAnsi="Times New Roman"/>
          <w:color w:val="000000"/>
          <w:sz w:val="28"/>
          <w:lang w:val="ru-RU"/>
        </w:rPr>
        <w:t>соревновательно-достиженческая</w:t>
      </w:r>
      <w:proofErr w:type="spellEnd"/>
      <w:r w:rsidRPr="00B91FA4">
        <w:rPr>
          <w:rFonts w:ascii="Times New Roman" w:hAnsi="Times New Roman"/>
          <w:color w:val="000000"/>
          <w:sz w:val="28"/>
          <w:lang w:val="ru-RU"/>
        </w:rPr>
        <w:t>).</w:t>
      </w:r>
    </w:p>
    <w:p w14:paraId="295242F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B91FA4">
        <w:rPr>
          <w:rFonts w:ascii="Times New Roman" w:hAnsi="Times New Roman"/>
          <w:color w:val="000000"/>
          <w:sz w:val="28"/>
          <w:lang w:val="ru-RU"/>
        </w:rPr>
        <w:t>прикладно</w:t>
      </w:r>
      <w:proofErr w:type="spellEnd"/>
      <w:r w:rsidRPr="00B91FA4">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3DF5F7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3B5DFD0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FC089C7" w14:textId="77777777" w:rsidR="00384C23" w:rsidRPr="00B91FA4" w:rsidRDefault="00127235">
      <w:pPr>
        <w:spacing w:after="0" w:line="264" w:lineRule="auto"/>
        <w:ind w:left="120"/>
        <w:jc w:val="both"/>
        <w:rPr>
          <w:lang w:val="ru-RU"/>
        </w:rPr>
      </w:pPr>
      <w:r w:rsidRPr="00B91FA4">
        <w:rPr>
          <w:rFonts w:ascii="Times New Roman" w:hAnsi="Times New Roman"/>
          <w:b/>
          <w:i/>
          <w:color w:val="000000"/>
          <w:sz w:val="28"/>
          <w:lang w:val="ru-RU"/>
        </w:rPr>
        <w:t>Способы самостоятельной двигательной деятельности</w:t>
      </w:r>
    </w:p>
    <w:p w14:paraId="38724C6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B91FA4">
        <w:rPr>
          <w:rFonts w:ascii="Times New Roman" w:hAnsi="Times New Roman"/>
          <w:color w:val="000000"/>
          <w:sz w:val="28"/>
          <w:lang w:val="ru-RU"/>
        </w:rP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14:paraId="13EA766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4CCCC2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B91FA4">
        <w:rPr>
          <w:rFonts w:ascii="Times New Roman" w:hAnsi="Times New Roman"/>
          <w:color w:val="000000"/>
          <w:sz w:val="28"/>
          <w:lang w:val="ru-RU"/>
        </w:rPr>
        <w:t>Руфье</w:t>
      </w:r>
      <w:proofErr w:type="spellEnd"/>
      <w:r w:rsidRPr="00B91FA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FC07DE8" w14:textId="77777777" w:rsidR="00384C23" w:rsidRPr="00B91FA4" w:rsidRDefault="00127235">
      <w:pPr>
        <w:spacing w:after="0" w:line="264" w:lineRule="auto"/>
        <w:ind w:left="120"/>
        <w:jc w:val="both"/>
        <w:rPr>
          <w:lang w:val="ru-RU"/>
        </w:rPr>
      </w:pPr>
      <w:r w:rsidRPr="00B91FA4">
        <w:rPr>
          <w:rFonts w:ascii="Times New Roman" w:hAnsi="Times New Roman"/>
          <w:b/>
          <w:i/>
          <w:color w:val="000000"/>
          <w:sz w:val="28"/>
          <w:lang w:val="ru-RU"/>
        </w:rPr>
        <w:t>Физическое совершенствование</w:t>
      </w:r>
    </w:p>
    <w:p w14:paraId="76AB1EA5"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 xml:space="preserve">Физкультурно-оздоровительная деятельность. </w:t>
      </w:r>
    </w:p>
    <w:p w14:paraId="1DC3995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73DDE8E1"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33BF6E0"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 xml:space="preserve">Спортивно-оздоровительная деятельность. </w:t>
      </w:r>
    </w:p>
    <w:p w14:paraId="4E7AC20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Модуль «Спортивные игры». </w:t>
      </w:r>
    </w:p>
    <w:p w14:paraId="56722111"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36B6E8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7B7D0E3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796F22E" w14:textId="77777777" w:rsidR="00384C23" w:rsidRPr="00B91FA4" w:rsidRDefault="00127235">
      <w:pPr>
        <w:spacing w:after="0" w:line="264" w:lineRule="auto"/>
        <w:ind w:firstLine="600"/>
        <w:jc w:val="both"/>
        <w:rPr>
          <w:lang w:val="ru-RU"/>
        </w:rPr>
      </w:pPr>
      <w:proofErr w:type="spellStart"/>
      <w:r w:rsidRPr="00B91FA4">
        <w:rPr>
          <w:rFonts w:ascii="Times New Roman" w:hAnsi="Times New Roman"/>
          <w:i/>
          <w:color w:val="000000"/>
          <w:sz w:val="28"/>
          <w:lang w:val="ru-RU"/>
        </w:rPr>
        <w:t>Прикладно</w:t>
      </w:r>
      <w:proofErr w:type="spellEnd"/>
      <w:r w:rsidRPr="00B91FA4">
        <w:rPr>
          <w:rFonts w:ascii="Times New Roman" w:hAnsi="Times New Roman"/>
          <w:i/>
          <w:color w:val="000000"/>
          <w:sz w:val="28"/>
          <w:lang w:val="ru-RU"/>
        </w:rPr>
        <w:t xml:space="preserve">-ориентированная двигательная деятельность. </w:t>
      </w:r>
    </w:p>
    <w:p w14:paraId="44D589FB" w14:textId="74150108"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Модуль «</w:t>
      </w:r>
      <w:r w:rsidR="00ED1A79">
        <w:rPr>
          <w:rFonts w:ascii="Times New Roman" w:hAnsi="Times New Roman"/>
          <w:color w:val="000000"/>
          <w:sz w:val="28"/>
          <w:lang w:val="ru-RU"/>
        </w:rPr>
        <w:t>Настольный теннис</w:t>
      </w:r>
      <w:r w:rsidRPr="00B91FA4">
        <w:rPr>
          <w:rFonts w:ascii="Times New Roman" w:hAnsi="Times New Roman"/>
          <w:color w:val="000000"/>
          <w:sz w:val="28"/>
          <w:lang w:val="ru-RU"/>
        </w:rPr>
        <w:t xml:space="preserve">». Спортивные и прикладные упражнения. </w:t>
      </w:r>
    </w:p>
    <w:p w14:paraId="4F1B2FA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1003930" w14:textId="77777777" w:rsidR="00384C23" w:rsidRPr="00B91FA4" w:rsidRDefault="00384C23">
      <w:pPr>
        <w:spacing w:after="0"/>
        <w:ind w:left="120"/>
        <w:rPr>
          <w:lang w:val="ru-RU"/>
        </w:rPr>
      </w:pPr>
      <w:bookmarkStart w:id="1" w:name="_Toc137510617"/>
      <w:bookmarkEnd w:id="1"/>
    </w:p>
    <w:p w14:paraId="609EDBA0" w14:textId="77777777" w:rsidR="00384C23" w:rsidRPr="00B91FA4" w:rsidRDefault="00384C23">
      <w:pPr>
        <w:spacing w:after="0" w:line="264" w:lineRule="auto"/>
        <w:ind w:left="120"/>
        <w:jc w:val="both"/>
        <w:rPr>
          <w:lang w:val="ru-RU"/>
        </w:rPr>
      </w:pPr>
    </w:p>
    <w:p w14:paraId="495C6643" w14:textId="77777777" w:rsidR="00384C23" w:rsidRPr="00B91FA4" w:rsidRDefault="00127235">
      <w:pPr>
        <w:spacing w:after="0" w:line="264" w:lineRule="auto"/>
        <w:ind w:left="120"/>
        <w:jc w:val="both"/>
        <w:rPr>
          <w:lang w:val="ru-RU"/>
        </w:rPr>
      </w:pPr>
      <w:r w:rsidRPr="00B91FA4">
        <w:rPr>
          <w:rFonts w:ascii="Times New Roman" w:hAnsi="Times New Roman"/>
          <w:b/>
          <w:color w:val="000000"/>
          <w:sz w:val="28"/>
          <w:lang w:val="ru-RU"/>
        </w:rPr>
        <w:t>11 КЛАСС</w:t>
      </w:r>
    </w:p>
    <w:p w14:paraId="78CBE9B5" w14:textId="77777777" w:rsidR="00384C23" w:rsidRPr="00B91FA4" w:rsidRDefault="00127235">
      <w:pPr>
        <w:spacing w:after="0" w:line="264" w:lineRule="auto"/>
        <w:ind w:firstLine="600"/>
        <w:jc w:val="both"/>
        <w:rPr>
          <w:lang w:val="ru-RU"/>
        </w:rPr>
      </w:pPr>
      <w:r w:rsidRPr="00B91FA4">
        <w:rPr>
          <w:rFonts w:ascii="Times New Roman" w:hAnsi="Times New Roman"/>
          <w:b/>
          <w:i/>
          <w:color w:val="000000"/>
          <w:sz w:val="28"/>
          <w:lang w:val="ru-RU"/>
        </w:rPr>
        <w:t>Знания о физической культуре</w:t>
      </w:r>
    </w:p>
    <w:p w14:paraId="41D1CEF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28FEEB6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569A5F7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7B4CE17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F71B95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8E114C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DE7EB84" w14:textId="77777777" w:rsidR="00384C23" w:rsidRPr="00B91FA4" w:rsidRDefault="00127235">
      <w:pPr>
        <w:spacing w:after="0" w:line="264" w:lineRule="auto"/>
        <w:ind w:firstLine="600"/>
        <w:jc w:val="both"/>
        <w:rPr>
          <w:lang w:val="ru-RU"/>
        </w:rPr>
      </w:pPr>
      <w:r w:rsidRPr="00B91FA4">
        <w:rPr>
          <w:rFonts w:ascii="Times New Roman" w:hAnsi="Times New Roman"/>
          <w:b/>
          <w:i/>
          <w:color w:val="000000"/>
          <w:sz w:val="28"/>
          <w:lang w:val="ru-RU"/>
        </w:rPr>
        <w:t>Способы самостоятельной двигательной деятельности</w:t>
      </w:r>
    </w:p>
    <w:p w14:paraId="5543082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B91FA4">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B91FA4">
        <w:rPr>
          <w:rFonts w:ascii="Times New Roman" w:hAnsi="Times New Roman"/>
          <w:color w:val="000000"/>
          <w:sz w:val="28"/>
          <w:lang w:val="ru-RU"/>
        </w:rPr>
        <w:t>синхрогимнастика</w:t>
      </w:r>
      <w:proofErr w:type="spellEnd"/>
      <w:r w:rsidRPr="00B91FA4">
        <w:rPr>
          <w:rFonts w:ascii="Times New Roman" w:hAnsi="Times New Roman"/>
          <w:color w:val="000000"/>
          <w:sz w:val="28"/>
          <w:lang w:val="ru-RU"/>
        </w:rPr>
        <w:t xml:space="preserve"> по методу «Ключ»). </w:t>
      </w:r>
    </w:p>
    <w:p w14:paraId="079BF0B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046F948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Банные процедуры, их назначение и правила проведения, основные способы парения.</w:t>
      </w:r>
    </w:p>
    <w:p w14:paraId="47A28B70"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41CC1397"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D1861C5" w14:textId="77777777" w:rsidR="00384C23" w:rsidRPr="00B91FA4" w:rsidRDefault="00127235">
      <w:pPr>
        <w:spacing w:after="0" w:line="264" w:lineRule="auto"/>
        <w:ind w:firstLine="600"/>
        <w:jc w:val="both"/>
        <w:rPr>
          <w:lang w:val="ru-RU"/>
        </w:rPr>
      </w:pPr>
      <w:r w:rsidRPr="00B91FA4">
        <w:rPr>
          <w:rFonts w:ascii="Times New Roman" w:hAnsi="Times New Roman"/>
          <w:b/>
          <w:i/>
          <w:color w:val="000000"/>
          <w:sz w:val="28"/>
          <w:lang w:val="ru-RU"/>
        </w:rPr>
        <w:t>Физическое совершенствование</w:t>
      </w:r>
    </w:p>
    <w:p w14:paraId="3B6B9B35"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 xml:space="preserve">Физкультурно-оздоровительная деятельность. </w:t>
      </w:r>
    </w:p>
    <w:p w14:paraId="2A2E158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44FC8448"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 xml:space="preserve">Спортивно-оздоровительная деятельность. </w:t>
      </w:r>
    </w:p>
    <w:p w14:paraId="266B866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Модуль «Спортивные игры». </w:t>
      </w:r>
    </w:p>
    <w:p w14:paraId="060F61B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723F2C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925CBEE"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A0D4B2C" w14:textId="77777777" w:rsidR="00384C23" w:rsidRPr="00B91FA4" w:rsidRDefault="00127235">
      <w:pPr>
        <w:spacing w:after="0" w:line="264" w:lineRule="auto"/>
        <w:ind w:firstLine="600"/>
        <w:jc w:val="both"/>
        <w:rPr>
          <w:lang w:val="ru-RU"/>
        </w:rPr>
      </w:pPr>
      <w:proofErr w:type="spellStart"/>
      <w:r w:rsidRPr="00B91FA4">
        <w:rPr>
          <w:rFonts w:ascii="Times New Roman" w:hAnsi="Times New Roman"/>
          <w:i/>
          <w:color w:val="000000"/>
          <w:sz w:val="28"/>
          <w:lang w:val="ru-RU"/>
        </w:rPr>
        <w:t>Прикладно</w:t>
      </w:r>
      <w:proofErr w:type="spellEnd"/>
      <w:r w:rsidRPr="00B91FA4">
        <w:rPr>
          <w:rFonts w:ascii="Times New Roman" w:hAnsi="Times New Roman"/>
          <w:i/>
          <w:color w:val="000000"/>
          <w:sz w:val="28"/>
          <w:lang w:val="ru-RU"/>
        </w:rPr>
        <w:t xml:space="preserve">-ориентированная двигательная деятельность. </w:t>
      </w:r>
    </w:p>
    <w:p w14:paraId="0B09851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91FA4">
        <w:rPr>
          <w:rFonts w:ascii="Times New Roman" w:hAnsi="Times New Roman"/>
          <w:color w:val="000000"/>
          <w:sz w:val="28"/>
          <w:lang w:val="ru-RU"/>
        </w:rPr>
        <w:t>самостраховка</w:t>
      </w:r>
      <w:proofErr w:type="spellEnd"/>
      <w:r w:rsidRPr="00B91FA4">
        <w:rPr>
          <w:rFonts w:ascii="Times New Roman" w:hAnsi="Times New Roman"/>
          <w:color w:val="000000"/>
          <w:sz w:val="28"/>
          <w:lang w:val="ru-RU"/>
        </w:rPr>
        <w:t>, стойки, захваты, броски).</w:t>
      </w:r>
    </w:p>
    <w:p w14:paraId="0742ABD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3C79966" w14:textId="77777777" w:rsidR="00384C23" w:rsidRPr="00B91FA4" w:rsidRDefault="00127235">
      <w:pPr>
        <w:spacing w:after="0" w:line="264" w:lineRule="auto"/>
        <w:ind w:firstLine="600"/>
        <w:jc w:val="both"/>
        <w:rPr>
          <w:lang w:val="ru-RU"/>
        </w:rPr>
      </w:pPr>
      <w:r w:rsidRPr="00B91FA4">
        <w:rPr>
          <w:rFonts w:ascii="Times New Roman" w:hAnsi="Times New Roman"/>
          <w:b/>
          <w:i/>
          <w:color w:val="000000"/>
          <w:sz w:val="28"/>
          <w:lang w:val="ru-RU"/>
        </w:rPr>
        <w:t>Программа вариативного модуля «Базовая физическая подготовка».</w:t>
      </w:r>
    </w:p>
    <w:p w14:paraId="3B54914E"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 xml:space="preserve">Общая физическая подготовка. </w:t>
      </w:r>
    </w:p>
    <w:p w14:paraId="36574078" w14:textId="77777777" w:rsidR="00384C23" w:rsidRPr="00ED1A79" w:rsidRDefault="00127235">
      <w:pPr>
        <w:spacing w:after="0" w:line="264" w:lineRule="auto"/>
        <w:ind w:firstLine="600"/>
        <w:jc w:val="both"/>
        <w:rPr>
          <w:lang w:val="ru-RU"/>
        </w:rPr>
      </w:pPr>
      <w:r w:rsidRPr="00B91FA4">
        <w:rPr>
          <w:rFonts w:ascii="Times New Roman" w:hAnsi="Times New Roman"/>
          <w:i/>
          <w:color w:val="000000"/>
          <w:sz w:val="28"/>
          <w:lang w:val="ru-RU"/>
        </w:rPr>
        <w:t>Развитие силовых способностей</w:t>
      </w:r>
      <w:r w:rsidRPr="00B91FA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91FA4">
        <w:rPr>
          <w:rFonts w:ascii="Times New Roman" w:hAnsi="Times New Roman"/>
          <w:color w:val="000000"/>
          <w:sz w:val="28"/>
          <w:lang w:val="ru-RU"/>
        </w:rPr>
        <w:t>напрыгивание</w:t>
      </w:r>
      <w:proofErr w:type="spellEnd"/>
      <w:r w:rsidRPr="00B91FA4">
        <w:rPr>
          <w:rFonts w:ascii="Times New Roman" w:hAnsi="Times New Roman"/>
          <w:color w:val="000000"/>
          <w:sz w:val="28"/>
          <w:lang w:val="ru-RU"/>
        </w:rPr>
        <w:t xml:space="preserve"> и спрыгивание, прыжки через скакалку, </w:t>
      </w:r>
      <w:proofErr w:type="spellStart"/>
      <w:r w:rsidRPr="00B91FA4">
        <w:rPr>
          <w:rFonts w:ascii="Times New Roman" w:hAnsi="Times New Roman"/>
          <w:color w:val="000000"/>
          <w:sz w:val="28"/>
          <w:lang w:val="ru-RU"/>
        </w:rPr>
        <w:t>многоскоки</w:t>
      </w:r>
      <w:proofErr w:type="spellEnd"/>
      <w:r w:rsidRPr="00B91FA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ED1A79">
        <w:rPr>
          <w:rFonts w:ascii="Times New Roman" w:hAnsi="Times New Roman"/>
          <w:color w:val="000000"/>
          <w:sz w:val="28"/>
          <w:lang w:val="ru-RU"/>
        </w:rPr>
        <w:t>(импровизированный баскетбол с набивным мячом и другое).</w:t>
      </w:r>
    </w:p>
    <w:p w14:paraId="4C50FAFC"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 xml:space="preserve">Развитие скоростных способностей. </w:t>
      </w:r>
    </w:p>
    <w:p w14:paraId="59B962A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B91FA4">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B91FA4">
        <w:rPr>
          <w:rFonts w:ascii="Times New Roman" w:hAnsi="Times New Roman"/>
          <w:color w:val="000000"/>
          <w:sz w:val="28"/>
          <w:lang w:val="ru-RU"/>
        </w:rPr>
        <w:t>обегание</w:t>
      </w:r>
      <w:proofErr w:type="spellEnd"/>
      <w:r w:rsidRPr="00B91FA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380A509F"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 xml:space="preserve">Развитие выносливости. </w:t>
      </w:r>
    </w:p>
    <w:p w14:paraId="7EC3C730"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91FA4">
        <w:rPr>
          <w:rFonts w:ascii="Times New Roman" w:hAnsi="Times New Roman"/>
          <w:color w:val="000000"/>
          <w:sz w:val="28"/>
          <w:lang w:val="ru-RU"/>
        </w:rPr>
        <w:t>субмаксимальной</w:t>
      </w:r>
      <w:proofErr w:type="spellEnd"/>
      <w:r w:rsidRPr="00B91FA4">
        <w:rPr>
          <w:rFonts w:ascii="Times New Roman" w:hAnsi="Times New Roman"/>
          <w:color w:val="000000"/>
          <w:sz w:val="28"/>
          <w:lang w:val="ru-RU"/>
        </w:rPr>
        <w:t xml:space="preserve"> интенсивности. Кроссовый бег и марш-бросок на лыжах.</w:t>
      </w:r>
    </w:p>
    <w:p w14:paraId="37BD7E10"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 xml:space="preserve">Развитие координации движений. </w:t>
      </w:r>
    </w:p>
    <w:p w14:paraId="7B9A0EF0"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603C194D"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 xml:space="preserve">Развитие гибкости. </w:t>
      </w:r>
    </w:p>
    <w:p w14:paraId="7CA3929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91FA4">
        <w:rPr>
          <w:rFonts w:ascii="Times New Roman" w:hAnsi="Times New Roman"/>
          <w:color w:val="000000"/>
          <w:sz w:val="28"/>
          <w:lang w:val="ru-RU"/>
        </w:rPr>
        <w:t>полушпагат</w:t>
      </w:r>
      <w:proofErr w:type="spellEnd"/>
      <w:r w:rsidRPr="00B91FA4">
        <w:rPr>
          <w:rFonts w:ascii="Times New Roman" w:hAnsi="Times New Roman"/>
          <w:color w:val="000000"/>
          <w:sz w:val="28"/>
          <w:lang w:val="ru-RU"/>
        </w:rPr>
        <w:t xml:space="preserve">, шпагат, </w:t>
      </w:r>
      <w:proofErr w:type="spellStart"/>
      <w:r w:rsidRPr="00B91FA4">
        <w:rPr>
          <w:rFonts w:ascii="Times New Roman" w:hAnsi="Times New Roman"/>
          <w:color w:val="000000"/>
          <w:sz w:val="28"/>
          <w:lang w:val="ru-RU"/>
        </w:rPr>
        <w:t>выкруты</w:t>
      </w:r>
      <w:proofErr w:type="spellEnd"/>
      <w:r w:rsidRPr="00B91FA4">
        <w:rPr>
          <w:rFonts w:ascii="Times New Roman" w:hAnsi="Times New Roman"/>
          <w:color w:val="000000"/>
          <w:sz w:val="28"/>
          <w:lang w:val="ru-RU"/>
        </w:rPr>
        <w:t xml:space="preserve"> гимнастической палки).</w:t>
      </w:r>
    </w:p>
    <w:p w14:paraId="2A3B68B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442E42B9"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 xml:space="preserve">Специальная физическая подготовка. </w:t>
      </w:r>
    </w:p>
    <w:p w14:paraId="3DC29D28"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Модуль «Гимнастика»</w:t>
      </w:r>
    </w:p>
    <w:p w14:paraId="6E13DB3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91FA4">
        <w:rPr>
          <w:rFonts w:ascii="Times New Roman" w:hAnsi="Times New Roman"/>
          <w:color w:val="000000"/>
          <w:sz w:val="28"/>
          <w:lang w:val="ru-RU"/>
        </w:rPr>
        <w:t>выкруты</w:t>
      </w:r>
      <w:proofErr w:type="spellEnd"/>
      <w:r w:rsidRPr="00B91FA4">
        <w:rPr>
          <w:rFonts w:ascii="Times New Roman" w:hAnsi="Times New Roman"/>
          <w:color w:val="000000"/>
          <w:sz w:val="28"/>
          <w:lang w:val="ru-RU"/>
        </w:rPr>
        <w:t xml:space="preserve">). Комплексы </w:t>
      </w:r>
      <w:r w:rsidRPr="00B91FA4">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91FA4">
        <w:rPr>
          <w:rFonts w:ascii="Times New Roman" w:hAnsi="Times New Roman"/>
          <w:color w:val="000000"/>
          <w:sz w:val="28"/>
          <w:lang w:val="ru-RU"/>
        </w:rPr>
        <w:t>полушпагат</w:t>
      </w:r>
      <w:proofErr w:type="spellEnd"/>
      <w:r w:rsidRPr="00B91FA4">
        <w:rPr>
          <w:rFonts w:ascii="Times New Roman" w:hAnsi="Times New Roman"/>
          <w:color w:val="000000"/>
          <w:sz w:val="28"/>
          <w:lang w:val="ru-RU"/>
        </w:rPr>
        <w:t>, шпагат, складка, мост).</w:t>
      </w:r>
    </w:p>
    <w:p w14:paraId="0ACE15C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1F26B86E"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B7E29D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2178A00"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Модуль «Лёгкая атлетика»</w:t>
      </w:r>
    </w:p>
    <w:p w14:paraId="7C15EF9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B91FA4">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7096ADD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91FA4">
        <w:rPr>
          <w:rFonts w:ascii="Times New Roman" w:hAnsi="Times New Roman"/>
          <w:color w:val="000000"/>
          <w:sz w:val="28"/>
          <w:lang w:val="ru-RU"/>
        </w:rPr>
        <w:t>полуприседе</w:t>
      </w:r>
      <w:proofErr w:type="spellEnd"/>
      <w:r w:rsidRPr="00B91FA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F98979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ED1A79">
        <w:rPr>
          <w:rFonts w:ascii="Times New Roman" w:hAnsi="Times New Roman"/>
          <w:color w:val="000000"/>
          <w:sz w:val="28"/>
          <w:lang w:val="ru-RU"/>
        </w:rPr>
        <w:t xml:space="preserve">«с ходу». </w:t>
      </w:r>
      <w:r w:rsidRPr="00B91FA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B91FA4">
        <w:rPr>
          <w:rFonts w:ascii="Times New Roman" w:hAnsi="Times New Roman"/>
          <w:color w:val="000000"/>
          <w:sz w:val="28"/>
          <w:lang w:val="ru-RU"/>
        </w:rPr>
        <w:t>многоскоки</w:t>
      </w:r>
      <w:proofErr w:type="spellEnd"/>
      <w:r w:rsidRPr="00B91FA4">
        <w:rPr>
          <w:rFonts w:ascii="Times New Roman" w:hAnsi="Times New Roman"/>
          <w:color w:val="000000"/>
          <w:sz w:val="28"/>
          <w:lang w:val="ru-RU"/>
        </w:rPr>
        <w:t xml:space="preserve">, и </w:t>
      </w:r>
      <w:proofErr w:type="spellStart"/>
      <w:r w:rsidRPr="00B91FA4">
        <w:rPr>
          <w:rFonts w:ascii="Times New Roman" w:hAnsi="Times New Roman"/>
          <w:color w:val="000000"/>
          <w:sz w:val="28"/>
          <w:lang w:val="ru-RU"/>
        </w:rPr>
        <w:t>многоскоки</w:t>
      </w:r>
      <w:proofErr w:type="spellEnd"/>
      <w:r w:rsidRPr="00B91FA4">
        <w:rPr>
          <w:rFonts w:ascii="Times New Roman" w:hAnsi="Times New Roman"/>
          <w:color w:val="000000"/>
          <w:sz w:val="28"/>
          <w:lang w:val="ru-RU"/>
        </w:rPr>
        <w:t>, переходящие в бег с ускорением. Подвижные и спортивные игры, эстафеты.</w:t>
      </w:r>
    </w:p>
    <w:p w14:paraId="7BFBEDB1"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ADA92D8"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Модуль «Зимние виды спорта»</w:t>
      </w:r>
    </w:p>
    <w:p w14:paraId="7E401F8A"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91FA4">
        <w:rPr>
          <w:rFonts w:ascii="Times New Roman" w:hAnsi="Times New Roman"/>
          <w:color w:val="000000"/>
          <w:sz w:val="28"/>
          <w:lang w:val="ru-RU"/>
        </w:rPr>
        <w:t>субмаксимальной</w:t>
      </w:r>
      <w:proofErr w:type="spellEnd"/>
      <w:r w:rsidRPr="00B91FA4">
        <w:rPr>
          <w:rFonts w:ascii="Times New Roman" w:hAnsi="Times New Roman"/>
          <w:color w:val="000000"/>
          <w:sz w:val="28"/>
          <w:lang w:val="ru-RU"/>
        </w:rPr>
        <w:t xml:space="preserve"> интенсивности, с соревновательной скоростью.</w:t>
      </w:r>
    </w:p>
    <w:p w14:paraId="7D06DE60"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B8E02C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620DA0E0" w14:textId="77777777" w:rsidR="00384C23" w:rsidRPr="00B91FA4" w:rsidRDefault="00127235">
      <w:pPr>
        <w:spacing w:after="0" w:line="264" w:lineRule="auto"/>
        <w:ind w:firstLine="600"/>
        <w:jc w:val="both"/>
        <w:rPr>
          <w:lang w:val="ru-RU"/>
        </w:rPr>
      </w:pPr>
      <w:r w:rsidRPr="00B91FA4">
        <w:rPr>
          <w:rFonts w:ascii="Times New Roman" w:hAnsi="Times New Roman"/>
          <w:i/>
          <w:color w:val="000000"/>
          <w:sz w:val="28"/>
          <w:lang w:val="ru-RU"/>
        </w:rPr>
        <w:t>Модуль «Спортивные игры»</w:t>
      </w:r>
    </w:p>
    <w:p w14:paraId="3FE192A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B91FA4">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91FA4">
        <w:rPr>
          <w:rFonts w:ascii="Times New Roman" w:hAnsi="Times New Roman"/>
          <w:color w:val="000000"/>
          <w:sz w:val="28"/>
          <w:lang w:val="ru-RU"/>
        </w:rPr>
        <w:t>многоскоков</w:t>
      </w:r>
      <w:proofErr w:type="spellEnd"/>
      <w:r w:rsidRPr="00B91FA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4BC321D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91FA4">
        <w:rPr>
          <w:rFonts w:ascii="Times New Roman" w:hAnsi="Times New Roman"/>
          <w:color w:val="000000"/>
          <w:sz w:val="28"/>
          <w:lang w:val="ru-RU"/>
        </w:rPr>
        <w:t>Напрыгивание</w:t>
      </w:r>
      <w:proofErr w:type="spellEnd"/>
      <w:r w:rsidRPr="00B91FA4">
        <w:rPr>
          <w:rFonts w:ascii="Times New Roman" w:hAnsi="Times New Roman"/>
          <w:color w:val="000000"/>
          <w:sz w:val="28"/>
          <w:lang w:val="ru-RU"/>
        </w:rPr>
        <w:t xml:space="preserve"> и спрыгивание с последующим ускорением. </w:t>
      </w:r>
      <w:proofErr w:type="spellStart"/>
      <w:r w:rsidRPr="00B91FA4">
        <w:rPr>
          <w:rFonts w:ascii="Times New Roman" w:hAnsi="Times New Roman"/>
          <w:color w:val="000000"/>
          <w:sz w:val="28"/>
          <w:lang w:val="ru-RU"/>
        </w:rPr>
        <w:t>Многоскоки</w:t>
      </w:r>
      <w:proofErr w:type="spellEnd"/>
      <w:r w:rsidRPr="00B91FA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B91FA4">
        <w:rPr>
          <w:rFonts w:ascii="Times New Roman" w:hAnsi="Times New Roman"/>
          <w:color w:val="000000"/>
          <w:sz w:val="28"/>
          <w:lang w:val="ru-RU"/>
        </w:rPr>
        <w:t>многоскоков</w:t>
      </w:r>
      <w:proofErr w:type="spellEnd"/>
      <w:r w:rsidRPr="00B91FA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91FA4">
        <w:rPr>
          <w:rFonts w:ascii="Times New Roman" w:hAnsi="Times New Roman"/>
          <w:color w:val="000000"/>
          <w:sz w:val="28"/>
          <w:lang w:val="ru-RU"/>
        </w:rPr>
        <w:t>полуприседе</w:t>
      </w:r>
      <w:proofErr w:type="spellEnd"/>
      <w:r w:rsidRPr="00B91FA4">
        <w:rPr>
          <w:rFonts w:ascii="Times New Roman" w:hAnsi="Times New Roman"/>
          <w:color w:val="000000"/>
          <w:sz w:val="28"/>
          <w:lang w:val="ru-RU"/>
        </w:rPr>
        <w:t>.</w:t>
      </w:r>
    </w:p>
    <w:p w14:paraId="17F6693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32FEFB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ED1A79">
        <w:rPr>
          <w:rFonts w:ascii="Times New Roman" w:hAnsi="Times New Roman"/>
          <w:color w:val="000000"/>
          <w:sz w:val="28"/>
          <w:lang w:val="ru-RU"/>
        </w:rPr>
        <w:t xml:space="preserve">(повторение движений партнёра). </w:t>
      </w:r>
      <w:r w:rsidRPr="00B91FA4">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410D612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B91FA4">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9541AA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91FA4">
        <w:rPr>
          <w:rFonts w:ascii="Times New Roman" w:hAnsi="Times New Roman"/>
          <w:color w:val="000000"/>
          <w:sz w:val="28"/>
          <w:lang w:val="ru-RU"/>
        </w:rPr>
        <w:t>Многоскоки</w:t>
      </w:r>
      <w:proofErr w:type="spellEnd"/>
      <w:r w:rsidRPr="00B91FA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A8F9FE8"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2F6714F" w14:textId="77777777" w:rsidR="00384C23" w:rsidRPr="00B91FA4" w:rsidRDefault="00384C23">
      <w:pPr>
        <w:rPr>
          <w:lang w:val="ru-RU"/>
        </w:rPr>
        <w:sectPr w:rsidR="00384C23" w:rsidRPr="00B91FA4">
          <w:pgSz w:w="11906" w:h="16383"/>
          <w:pgMar w:top="1134" w:right="850" w:bottom="1134" w:left="1701" w:header="720" w:footer="720" w:gutter="0"/>
          <w:cols w:space="720"/>
        </w:sectPr>
      </w:pPr>
    </w:p>
    <w:p w14:paraId="636597FF" w14:textId="77777777" w:rsidR="00384C23" w:rsidRPr="00B91FA4" w:rsidRDefault="00127235">
      <w:pPr>
        <w:spacing w:after="0" w:line="264" w:lineRule="auto"/>
        <w:ind w:left="120"/>
        <w:jc w:val="both"/>
        <w:rPr>
          <w:lang w:val="ru-RU"/>
        </w:rPr>
      </w:pPr>
      <w:bookmarkStart w:id="2" w:name="_Toc137548640"/>
      <w:bookmarkStart w:id="3" w:name="block-11138349"/>
      <w:bookmarkEnd w:id="0"/>
      <w:bookmarkEnd w:id="2"/>
      <w:r w:rsidRPr="00B91FA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B850999" w14:textId="77777777" w:rsidR="00384C23" w:rsidRPr="00B91FA4" w:rsidRDefault="00384C23">
      <w:pPr>
        <w:spacing w:after="0"/>
        <w:ind w:left="120"/>
        <w:rPr>
          <w:lang w:val="ru-RU"/>
        </w:rPr>
      </w:pPr>
      <w:bookmarkStart w:id="4" w:name="_Toc137548641"/>
      <w:bookmarkEnd w:id="4"/>
    </w:p>
    <w:p w14:paraId="49CE0501" w14:textId="77777777" w:rsidR="00384C23" w:rsidRPr="00B91FA4" w:rsidRDefault="00127235">
      <w:pPr>
        <w:spacing w:after="0" w:line="264" w:lineRule="auto"/>
        <w:ind w:left="120"/>
        <w:jc w:val="both"/>
        <w:rPr>
          <w:lang w:val="ru-RU"/>
        </w:rPr>
      </w:pPr>
      <w:r w:rsidRPr="00B91FA4">
        <w:rPr>
          <w:rFonts w:ascii="Times New Roman" w:hAnsi="Times New Roman"/>
          <w:b/>
          <w:color w:val="000000"/>
          <w:sz w:val="28"/>
          <w:lang w:val="ru-RU"/>
        </w:rPr>
        <w:t>ЛИЧНОСТНЫЕ РЕЗУЛЬТАТЫ</w:t>
      </w:r>
    </w:p>
    <w:p w14:paraId="7FA2C9B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2321167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1) </w:t>
      </w:r>
      <w:r w:rsidRPr="00B91FA4">
        <w:rPr>
          <w:rFonts w:ascii="Times New Roman" w:hAnsi="Times New Roman"/>
          <w:b/>
          <w:color w:val="000000"/>
          <w:sz w:val="28"/>
          <w:lang w:val="ru-RU"/>
        </w:rPr>
        <w:t>гражданского воспитания</w:t>
      </w:r>
      <w:r w:rsidRPr="00B91FA4">
        <w:rPr>
          <w:rFonts w:ascii="Times New Roman" w:hAnsi="Times New Roman"/>
          <w:color w:val="000000"/>
          <w:sz w:val="28"/>
          <w:lang w:val="ru-RU"/>
        </w:rPr>
        <w:t>:</w:t>
      </w:r>
    </w:p>
    <w:p w14:paraId="4768D5C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BDE5D1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CA5B90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3CB84FE8"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5DE559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D875C2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CE7F2A8"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готовность к гуманитарной и волонтёрской деятельности;</w:t>
      </w:r>
    </w:p>
    <w:p w14:paraId="3954D55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2) </w:t>
      </w:r>
      <w:r w:rsidRPr="00B91FA4">
        <w:rPr>
          <w:rFonts w:ascii="Times New Roman" w:hAnsi="Times New Roman"/>
          <w:b/>
          <w:color w:val="000000"/>
          <w:sz w:val="28"/>
          <w:lang w:val="ru-RU"/>
        </w:rPr>
        <w:t>патриотического воспитания</w:t>
      </w:r>
      <w:r w:rsidRPr="00B91FA4">
        <w:rPr>
          <w:rFonts w:ascii="Times New Roman" w:hAnsi="Times New Roman"/>
          <w:color w:val="000000"/>
          <w:sz w:val="28"/>
          <w:lang w:val="ru-RU"/>
        </w:rPr>
        <w:t>:</w:t>
      </w:r>
    </w:p>
    <w:p w14:paraId="068A7C2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9C98118"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26A2D8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0E61ED57"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3) </w:t>
      </w:r>
      <w:r w:rsidRPr="00B91FA4">
        <w:rPr>
          <w:rFonts w:ascii="Times New Roman" w:hAnsi="Times New Roman"/>
          <w:b/>
          <w:color w:val="000000"/>
          <w:sz w:val="28"/>
          <w:lang w:val="ru-RU"/>
        </w:rPr>
        <w:t>духовно-нравственного воспитания</w:t>
      </w:r>
      <w:r w:rsidRPr="00B91FA4">
        <w:rPr>
          <w:rFonts w:ascii="Times New Roman" w:hAnsi="Times New Roman"/>
          <w:color w:val="000000"/>
          <w:sz w:val="28"/>
          <w:lang w:val="ru-RU"/>
        </w:rPr>
        <w:t>:</w:t>
      </w:r>
    </w:p>
    <w:p w14:paraId="5DDACCCA"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осознание духовных ценностей российского народа;</w:t>
      </w:r>
    </w:p>
    <w:p w14:paraId="2DEF4557"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сформированность нравственного сознания, этического поведения; </w:t>
      </w:r>
    </w:p>
    <w:p w14:paraId="4F43D9E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90BF8D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осознание личного вклада в построение устойчивого будущего;</w:t>
      </w:r>
    </w:p>
    <w:p w14:paraId="5B57371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BE92A1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4) </w:t>
      </w:r>
      <w:r w:rsidRPr="00B91FA4">
        <w:rPr>
          <w:rFonts w:ascii="Times New Roman" w:hAnsi="Times New Roman"/>
          <w:b/>
          <w:color w:val="000000"/>
          <w:sz w:val="28"/>
          <w:lang w:val="ru-RU"/>
        </w:rPr>
        <w:t>эстетического воспитания</w:t>
      </w:r>
      <w:r w:rsidRPr="00B91FA4">
        <w:rPr>
          <w:rFonts w:ascii="Times New Roman" w:hAnsi="Times New Roman"/>
          <w:color w:val="000000"/>
          <w:sz w:val="28"/>
          <w:lang w:val="ru-RU"/>
        </w:rPr>
        <w:t>:</w:t>
      </w:r>
    </w:p>
    <w:p w14:paraId="7B01CD03"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F22DF8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7E720FA"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8E9013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DE0987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5) </w:t>
      </w:r>
      <w:r w:rsidRPr="00B91FA4">
        <w:rPr>
          <w:rFonts w:ascii="Times New Roman" w:hAnsi="Times New Roman"/>
          <w:b/>
          <w:color w:val="000000"/>
          <w:sz w:val="28"/>
          <w:lang w:val="ru-RU"/>
        </w:rPr>
        <w:t>физического воспитания</w:t>
      </w:r>
      <w:r w:rsidRPr="00B91FA4">
        <w:rPr>
          <w:rFonts w:ascii="Times New Roman" w:hAnsi="Times New Roman"/>
          <w:color w:val="000000"/>
          <w:sz w:val="28"/>
          <w:lang w:val="ru-RU"/>
        </w:rPr>
        <w:t>:</w:t>
      </w:r>
    </w:p>
    <w:p w14:paraId="5C46B067"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EEA33D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потребность в физическом совершенствовании, занятиях </w:t>
      </w:r>
    </w:p>
    <w:p w14:paraId="19D473F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спортивно-оздоровительной деятельностью;</w:t>
      </w:r>
    </w:p>
    <w:p w14:paraId="0671739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96B5B4A"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6) </w:t>
      </w:r>
      <w:r w:rsidRPr="00B91FA4">
        <w:rPr>
          <w:rFonts w:ascii="Times New Roman" w:hAnsi="Times New Roman"/>
          <w:b/>
          <w:color w:val="000000"/>
          <w:sz w:val="28"/>
          <w:lang w:val="ru-RU"/>
        </w:rPr>
        <w:t>трудового воспитания</w:t>
      </w:r>
      <w:r w:rsidRPr="00B91FA4">
        <w:rPr>
          <w:rFonts w:ascii="Times New Roman" w:hAnsi="Times New Roman"/>
          <w:color w:val="000000"/>
          <w:sz w:val="28"/>
          <w:lang w:val="ru-RU"/>
        </w:rPr>
        <w:t>:</w:t>
      </w:r>
    </w:p>
    <w:p w14:paraId="369A090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готовность к труду, осознание приобретённых умений и навыков, трудолюбие;</w:t>
      </w:r>
    </w:p>
    <w:p w14:paraId="4E589DD8"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8AC349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1699B5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B79D57E"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7) </w:t>
      </w:r>
      <w:r w:rsidRPr="00B91FA4">
        <w:rPr>
          <w:rFonts w:ascii="Times New Roman" w:hAnsi="Times New Roman"/>
          <w:b/>
          <w:color w:val="000000"/>
          <w:sz w:val="28"/>
          <w:lang w:val="ru-RU"/>
        </w:rPr>
        <w:t>экологического воспитания</w:t>
      </w:r>
      <w:r w:rsidRPr="00B91FA4">
        <w:rPr>
          <w:rFonts w:ascii="Times New Roman" w:hAnsi="Times New Roman"/>
          <w:color w:val="000000"/>
          <w:sz w:val="28"/>
          <w:lang w:val="ru-RU"/>
        </w:rPr>
        <w:t>:</w:t>
      </w:r>
    </w:p>
    <w:p w14:paraId="5BFFF7A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5CD6478"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394010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активное неприятие действий, приносящих вред окружающей среде; </w:t>
      </w:r>
    </w:p>
    <w:p w14:paraId="4FF8FEB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1E5014F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расширение опыта деятельности экологической направленности.</w:t>
      </w:r>
    </w:p>
    <w:p w14:paraId="0140E57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8) </w:t>
      </w:r>
      <w:r w:rsidRPr="00B91FA4">
        <w:rPr>
          <w:rFonts w:ascii="Times New Roman" w:hAnsi="Times New Roman"/>
          <w:b/>
          <w:color w:val="000000"/>
          <w:sz w:val="28"/>
          <w:lang w:val="ru-RU"/>
        </w:rPr>
        <w:t>ценности научного познания</w:t>
      </w:r>
      <w:r w:rsidRPr="00B91FA4">
        <w:rPr>
          <w:rFonts w:ascii="Times New Roman" w:hAnsi="Times New Roman"/>
          <w:color w:val="000000"/>
          <w:sz w:val="28"/>
          <w:lang w:val="ru-RU"/>
        </w:rPr>
        <w:t>:</w:t>
      </w:r>
    </w:p>
    <w:p w14:paraId="31B0576E"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516F63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6CEFBC5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418FB12" w14:textId="77777777" w:rsidR="00384C23" w:rsidRPr="00B91FA4" w:rsidRDefault="00384C23">
      <w:pPr>
        <w:spacing w:after="0"/>
        <w:ind w:left="120"/>
        <w:rPr>
          <w:lang w:val="ru-RU"/>
        </w:rPr>
      </w:pPr>
      <w:bookmarkStart w:id="5" w:name="_Toc137510620"/>
      <w:bookmarkEnd w:id="5"/>
    </w:p>
    <w:p w14:paraId="0D64B47D" w14:textId="77777777" w:rsidR="00384C23" w:rsidRPr="00B91FA4" w:rsidRDefault="00384C23">
      <w:pPr>
        <w:spacing w:after="0" w:line="264" w:lineRule="auto"/>
        <w:ind w:left="120"/>
        <w:jc w:val="both"/>
        <w:rPr>
          <w:lang w:val="ru-RU"/>
        </w:rPr>
      </w:pPr>
    </w:p>
    <w:p w14:paraId="6B6CD5CE" w14:textId="77777777" w:rsidR="00384C23" w:rsidRPr="00B91FA4" w:rsidRDefault="00127235">
      <w:pPr>
        <w:spacing w:after="0" w:line="264" w:lineRule="auto"/>
        <w:ind w:left="120"/>
        <w:jc w:val="both"/>
        <w:rPr>
          <w:lang w:val="ru-RU"/>
        </w:rPr>
      </w:pPr>
      <w:r w:rsidRPr="00B91FA4">
        <w:rPr>
          <w:rFonts w:ascii="Times New Roman" w:hAnsi="Times New Roman"/>
          <w:b/>
          <w:color w:val="000000"/>
          <w:sz w:val="28"/>
          <w:lang w:val="ru-RU"/>
        </w:rPr>
        <w:t>МЕТАПРЕДМЕТНЫЕ РЕЗУЛЬТАТЫ</w:t>
      </w:r>
    </w:p>
    <w:p w14:paraId="49533B18" w14:textId="77777777" w:rsidR="00384C23" w:rsidRPr="00B91FA4" w:rsidRDefault="00127235">
      <w:pPr>
        <w:spacing w:after="0" w:line="264" w:lineRule="auto"/>
        <w:ind w:firstLine="600"/>
        <w:jc w:val="both"/>
        <w:rPr>
          <w:lang w:val="ru-RU"/>
        </w:rPr>
      </w:pPr>
      <w:bookmarkStart w:id="6" w:name="_Toc134720971"/>
      <w:bookmarkEnd w:id="6"/>
      <w:r w:rsidRPr="00B91FA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90ED9EB" w14:textId="77777777" w:rsidR="00384C23" w:rsidRPr="00B91FA4" w:rsidRDefault="00127235">
      <w:pPr>
        <w:spacing w:after="0" w:line="264" w:lineRule="auto"/>
        <w:ind w:left="120"/>
        <w:jc w:val="both"/>
        <w:rPr>
          <w:lang w:val="ru-RU"/>
        </w:rPr>
      </w:pPr>
      <w:r w:rsidRPr="00B91FA4">
        <w:rPr>
          <w:rFonts w:ascii="Times New Roman" w:hAnsi="Times New Roman"/>
          <w:b/>
          <w:color w:val="000000"/>
          <w:sz w:val="28"/>
          <w:lang w:val="ru-RU"/>
        </w:rPr>
        <w:t>Познавательные универсальные учебные действия</w:t>
      </w:r>
    </w:p>
    <w:p w14:paraId="69CAC9C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У обучающегося будут сформированы </w:t>
      </w:r>
      <w:r w:rsidRPr="00B91FA4">
        <w:rPr>
          <w:rFonts w:ascii="Times New Roman" w:hAnsi="Times New Roman"/>
          <w:i/>
          <w:color w:val="000000"/>
          <w:sz w:val="28"/>
          <w:lang w:val="ru-RU"/>
        </w:rPr>
        <w:t>следующие базовые логические действия</w:t>
      </w:r>
      <w:r w:rsidRPr="00B91FA4">
        <w:rPr>
          <w:rFonts w:ascii="Times New Roman" w:hAnsi="Times New Roman"/>
          <w:color w:val="000000"/>
          <w:sz w:val="28"/>
          <w:lang w:val="ru-RU"/>
        </w:rPr>
        <w:t xml:space="preserve"> как часть познавательных универсальных учебных действий:</w:t>
      </w:r>
    </w:p>
    <w:p w14:paraId="23AD084E"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02466B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4F852DCE"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определять цели деятельности, задавать параметры и критерии их достижения;</w:t>
      </w:r>
    </w:p>
    <w:p w14:paraId="433B21E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выявлять закономерности и противоречия в рассматриваемых явлениях; </w:t>
      </w:r>
    </w:p>
    <w:p w14:paraId="4E91AF7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604E8F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56AB7F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A20E703"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развивать креативное мышление при решении жизненных проблем.</w:t>
      </w:r>
    </w:p>
    <w:p w14:paraId="4B4B14D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У обучающегося будут сформированы следующие </w:t>
      </w:r>
      <w:r w:rsidRPr="00B91FA4">
        <w:rPr>
          <w:rFonts w:ascii="Times New Roman" w:hAnsi="Times New Roman"/>
          <w:i/>
          <w:color w:val="000000"/>
          <w:sz w:val="28"/>
          <w:lang w:val="ru-RU"/>
        </w:rPr>
        <w:t>базовые исследовательские действия</w:t>
      </w:r>
      <w:r w:rsidRPr="00B91FA4">
        <w:rPr>
          <w:rFonts w:ascii="Times New Roman" w:hAnsi="Times New Roman"/>
          <w:color w:val="000000"/>
          <w:sz w:val="28"/>
          <w:lang w:val="ru-RU"/>
        </w:rPr>
        <w:t xml:space="preserve"> как часть познавательных универсальных учебных действий:</w:t>
      </w:r>
    </w:p>
    <w:p w14:paraId="1A6C33A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40697E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BFEA45A"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02F40151"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5E33420"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853963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B62CE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давать оценку новым ситуациям, оценивать приобретённый опыт;</w:t>
      </w:r>
    </w:p>
    <w:p w14:paraId="7CE6200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36721D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6899CE7"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уметь интегрировать знания из разных предметных областей; </w:t>
      </w:r>
    </w:p>
    <w:p w14:paraId="2855306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72F654A"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У обучающегося будут сформированы следующие </w:t>
      </w:r>
      <w:r w:rsidRPr="00B91FA4">
        <w:rPr>
          <w:rFonts w:ascii="Times New Roman" w:hAnsi="Times New Roman"/>
          <w:i/>
          <w:color w:val="000000"/>
          <w:sz w:val="28"/>
          <w:lang w:val="ru-RU"/>
        </w:rPr>
        <w:t>умения работать с информацией</w:t>
      </w:r>
      <w:r w:rsidRPr="00B91FA4">
        <w:rPr>
          <w:rFonts w:ascii="Times New Roman" w:hAnsi="Times New Roman"/>
          <w:color w:val="000000"/>
          <w:sz w:val="28"/>
          <w:lang w:val="ru-RU"/>
        </w:rPr>
        <w:t xml:space="preserve"> как часть познавательных универсальных учебных действий:</w:t>
      </w:r>
    </w:p>
    <w:p w14:paraId="204DC1B8"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20D70A8"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8A7BB71"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5CEB2C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B91FA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35AE004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F4E2252" w14:textId="77777777" w:rsidR="00384C23" w:rsidRPr="00B91FA4" w:rsidRDefault="00127235">
      <w:pPr>
        <w:spacing w:after="0" w:line="264" w:lineRule="auto"/>
        <w:ind w:left="120"/>
        <w:jc w:val="both"/>
        <w:rPr>
          <w:lang w:val="ru-RU"/>
        </w:rPr>
      </w:pPr>
      <w:r w:rsidRPr="00B91FA4">
        <w:rPr>
          <w:rFonts w:ascii="Times New Roman" w:hAnsi="Times New Roman"/>
          <w:b/>
          <w:color w:val="000000"/>
          <w:sz w:val="28"/>
          <w:lang w:val="ru-RU"/>
        </w:rPr>
        <w:t>Коммуникативные универсальные учебные действия</w:t>
      </w:r>
    </w:p>
    <w:p w14:paraId="2387A54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25DBF6C0"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осуществлять коммуникации во всех сферах жизни;</w:t>
      </w:r>
    </w:p>
    <w:p w14:paraId="0295DD73"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A5D330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владеть различными способами общения и взаимодействия; </w:t>
      </w:r>
    </w:p>
    <w:p w14:paraId="747AB05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аргументированно вести диалог, уметь смягчать конфликтные ситуации;</w:t>
      </w:r>
    </w:p>
    <w:p w14:paraId="21CBD791"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419A720" w14:textId="77777777" w:rsidR="00384C23" w:rsidRPr="00B91FA4" w:rsidRDefault="00127235">
      <w:pPr>
        <w:spacing w:after="0" w:line="264" w:lineRule="auto"/>
        <w:ind w:left="120"/>
        <w:jc w:val="both"/>
        <w:rPr>
          <w:lang w:val="ru-RU"/>
        </w:rPr>
      </w:pPr>
      <w:r w:rsidRPr="00B91FA4">
        <w:rPr>
          <w:rFonts w:ascii="Times New Roman" w:hAnsi="Times New Roman"/>
          <w:b/>
          <w:color w:val="000000"/>
          <w:sz w:val="28"/>
          <w:lang w:val="ru-RU"/>
        </w:rPr>
        <w:t>Регулятивные универсальные учебные действия</w:t>
      </w:r>
    </w:p>
    <w:p w14:paraId="072D3B1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У обучающегося будут сформированы следующие умения </w:t>
      </w:r>
      <w:r w:rsidRPr="00B91FA4">
        <w:rPr>
          <w:rFonts w:ascii="Times New Roman" w:hAnsi="Times New Roman"/>
          <w:i/>
          <w:color w:val="000000"/>
          <w:sz w:val="28"/>
          <w:lang w:val="ru-RU"/>
        </w:rPr>
        <w:t>самоорганизации</w:t>
      </w:r>
      <w:r w:rsidRPr="00B91FA4">
        <w:rPr>
          <w:rFonts w:ascii="Times New Roman" w:hAnsi="Times New Roman"/>
          <w:color w:val="000000"/>
          <w:sz w:val="28"/>
          <w:lang w:val="ru-RU"/>
        </w:rPr>
        <w:t xml:space="preserve"> как часть регулятивных универсальных учебных действий:</w:t>
      </w:r>
    </w:p>
    <w:p w14:paraId="6D417BC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435B27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B0C7C23"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давать оценку новым ситуациям;</w:t>
      </w:r>
    </w:p>
    <w:p w14:paraId="49031CB0"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расширять рамки учебного предмета на основе личных предпочтений;</w:t>
      </w:r>
    </w:p>
    <w:p w14:paraId="17705AD7"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делать осознанный выбор, аргументировать его, брать ответственность за решение;</w:t>
      </w:r>
    </w:p>
    <w:p w14:paraId="4C59A7D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оценивать приобретённый опыт;</w:t>
      </w:r>
    </w:p>
    <w:p w14:paraId="2688FD1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7061F2E1"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постоянно повышать свой образовательный и культурный уровень;</w:t>
      </w:r>
    </w:p>
    <w:p w14:paraId="78AFA34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У обучающегося будут сформированы следующие умения </w:t>
      </w:r>
      <w:r w:rsidRPr="00B91FA4">
        <w:rPr>
          <w:rFonts w:ascii="Times New Roman" w:hAnsi="Times New Roman"/>
          <w:i/>
          <w:color w:val="000000"/>
          <w:sz w:val="28"/>
          <w:lang w:val="ru-RU"/>
        </w:rPr>
        <w:t>самоконтроля, принятия себя и других</w:t>
      </w:r>
      <w:r w:rsidRPr="00B91FA4">
        <w:rPr>
          <w:rFonts w:ascii="Times New Roman" w:hAnsi="Times New Roman"/>
          <w:color w:val="000000"/>
          <w:sz w:val="28"/>
          <w:lang w:val="ru-RU"/>
        </w:rPr>
        <w:t xml:space="preserve"> как часть регулятивных универсальных учебных действий:</w:t>
      </w:r>
    </w:p>
    <w:p w14:paraId="051829F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B0EF21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57699AB8"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09615A31"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уметь оценивать риски и своевременно принимать решения по их снижению;</w:t>
      </w:r>
    </w:p>
    <w:p w14:paraId="76CDB901"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принимать мотивы и аргументы других при анализе результатов деятельности;</w:t>
      </w:r>
    </w:p>
    <w:p w14:paraId="4D3F45D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принимать себя, понимая свои недостатки и достоинства;</w:t>
      </w:r>
    </w:p>
    <w:p w14:paraId="0F6700EE"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принимать мотивы и аргументы других при анализе результатов деятельности;</w:t>
      </w:r>
    </w:p>
    <w:p w14:paraId="7D9B6A4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признавать своё право и право других на ошибки;</w:t>
      </w:r>
    </w:p>
    <w:p w14:paraId="4E49DC8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развивать способность понимать мир с позиции другого человека.</w:t>
      </w:r>
    </w:p>
    <w:p w14:paraId="029DBE5A"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У обучающегося будут сформированы следующие умения </w:t>
      </w:r>
      <w:r w:rsidRPr="00B91FA4">
        <w:rPr>
          <w:rFonts w:ascii="Times New Roman" w:hAnsi="Times New Roman"/>
          <w:i/>
          <w:color w:val="000000"/>
          <w:sz w:val="28"/>
          <w:lang w:val="ru-RU"/>
        </w:rPr>
        <w:t>совместной деятельности</w:t>
      </w:r>
      <w:r w:rsidRPr="00B91FA4">
        <w:rPr>
          <w:rFonts w:ascii="Times New Roman" w:hAnsi="Times New Roman"/>
          <w:color w:val="000000"/>
          <w:sz w:val="28"/>
          <w:lang w:val="ru-RU"/>
        </w:rPr>
        <w:t xml:space="preserve"> как часть коммуникативных универсальных учебных действий:</w:t>
      </w:r>
    </w:p>
    <w:p w14:paraId="789C229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понимать и использовать преимущества командной и индивидуальной работы;</w:t>
      </w:r>
    </w:p>
    <w:p w14:paraId="18E8C96A"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583B2F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8755DD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699DA5BE"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FEC6368"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AAE7084" w14:textId="77777777" w:rsidR="00384C23" w:rsidRPr="00B91FA4" w:rsidRDefault="00384C23">
      <w:pPr>
        <w:spacing w:after="0"/>
        <w:ind w:left="120"/>
        <w:rPr>
          <w:lang w:val="ru-RU"/>
        </w:rPr>
      </w:pPr>
      <w:bookmarkStart w:id="7" w:name="_Toc137510621"/>
      <w:bookmarkEnd w:id="7"/>
    </w:p>
    <w:p w14:paraId="611F225C" w14:textId="77777777" w:rsidR="00384C23" w:rsidRPr="00B91FA4" w:rsidRDefault="00384C23">
      <w:pPr>
        <w:spacing w:after="0" w:line="264" w:lineRule="auto"/>
        <w:ind w:left="120"/>
        <w:jc w:val="both"/>
        <w:rPr>
          <w:lang w:val="ru-RU"/>
        </w:rPr>
      </w:pPr>
    </w:p>
    <w:p w14:paraId="02761C49" w14:textId="77777777" w:rsidR="00384C23" w:rsidRPr="00B91FA4" w:rsidRDefault="00127235">
      <w:pPr>
        <w:spacing w:after="0" w:line="264" w:lineRule="auto"/>
        <w:ind w:left="120"/>
        <w:jc w:val="both"/>
        <w:rPr>
          <w:lang w:val="ru-RU"/>
        </w:rPr>
      </w:pPr>
      <w:r w:rsidRPr="00B91FA4">
        <w:rPr>
          <w:rFonts w:ascii="Times New Roman" w:hAnsi="Times New Roman"/>
          <w:b/>
          <w:color w:val="000000"/>
          <w:sz w:val="28"/>
          <w:lang w:val="ru-RU"/>
        </w:rPr>
        <w:t>ПРЕДМЕТНЫЕ РЕЗУЛЬТАТЫ</w:t>
      </w:r>
    </w:p>
    <w:p w14:paraId="0827CF79" w14:textId="77777777" w:rsidR="00384C23" w:rsidRPr="00B91FA4" w:rsidRDefault="00127235">
      <w:pPr>
        <w:spacing w:after="0" w:line="264" w:lineRule="auto"/>
        <w:ind w:left="120"/>
        <w:jc w:val="both"/>
        <w:rPr>
          <w:lang w:val="ru-RU"/>
        </w:rPr>
      </w:pPr>
      <w:r w:rsidRPr="00B91FA4">
        <w:rPr>
          <w:rFonts w:ascii="Times New Roman" w:hAnsi="Times New Roman"/>
          <w:color w:val="000000"/>
          <w:sz w:val="28"/>
          <w:lang w:val="ru-RU"/>
        </w:rPr>
        <w:t xml:space="preserve">К концу обучения </w:t>
      </w:r>
      <w:r w:rsidRPr="00B91FA4">
        <w:rPr>
          <w:rFonts w:ascii="Times New Roman" w:hAnsi="Times New Roman"/>
          <w:b/>
          <w:i/>
          <w:color w:val="000000"/>
          <w:sz w:val="28"/>
          <w:lang w:val="ru-RU"/>
        </w:rPr>
        <w:t>в 10 классе</w:t>
      </w:r>
      <w:r w:rsidRPr="00B91FA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7A4F1C37" w14:textId="77777777" w:rsidR="00384C23" w:rsidRPr="00B91FA4" w:rsidRDefault="00127235">
      <w:pPr>
        <w:spacing w:after="0" w:line="264" w:lineRule="auto"/>
        <w:ind w:firstLine="600"/>
        <w:jc w:val="both"/>
        <w:rPr>
          <w:lang w:val="ru-RU"/>
        </w:rPr>
      </w:pPr>
      <w:r w:rsidRPr="00B91FA4">
        <w:rPr>
          <w:rFonts w:ascii="Times New Roman" w:hAnsi="Times New Roman"/>
          <w:b/>
          <w:i/>
          <w:color w:val="000000"/>
          <w:sz w:val="28"/>
          <w:lang w:val="ru-RU"/>
        </w:rPr>
        <w:t xml:space="preserve">Раздел «Знания о физической культуре»: </w:t>
      </w:r>
    </w:p>
    <w:p w14:paraId="47FA50D9"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8FC6E85"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B91FA4">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3728CE6A"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33839A24" w14:textId="77777777" w:rsidR="00384C23" w:rsidRPr="00B91FA4" w:rsidRDefault="00127235">
      <w:pPr>
        <w:spacing w:after="0" w:line="264" w:lineRule="auto"/>
        <w:ind w:firstLine="600"/>
        <w:jc w:val="both"/>
        <w:rPr>
          <w:lang w:val="ru-RU"/>
        </w:rPr>
      </w:pPr>
      <w:r w:rsidRPr="00B91FA4">
        <w:rPr>
          <w:rFonts w:ascii="Times New Roman" w:hAnsi="Times New Roman"/>
          <w:b/>
          <w:i/>
          <w:color w:val="000000"/>
          <w:sz w:val="28"/>
          <w:lang w:val="ru-RU"/>
        </w:rPr>
        <w:t>Раздел «Организация самостоятельных занятий»:</w:t>
      </w:r>
    </w:p>
    <w:p w14:paraId="5ABD248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5302E6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470346D"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1F9816BC" w14:textId="77777777" w:rsidR="00384C23" w:rsidRPr="00B91FA4" w:rsidRDefault="00127235">
      <w:pPr>
        <w:spacing w:after="0" w:line="264" w:lineRule="auto"/>
        <w:ind w:firstLine="600"/>
        <w:jc w:val="both"/>
        <w:rPr>
          <w:lang w:val="ru-RU"/>
        </w:rPr>
      </w:pPr>
      <w:r w:rsidRPr="00B91FA4">
        <w:rPr>
          <w:rFonts w:ascii="Times New Roman" w:hAnsi="Times New Roman"/>
          <w:b/>
          <w:i/>
          <w:color w:val="000000"/>
          <w:sz w:val="28"/>
          <w:lang w:val="ru-RU"/>
        </w:rPr>
        <w:t>Раздел «Физическое совершенствование»:</w:t>
      </w:r>
    </w:p>
    <w:p w14:paraId="28ACFBA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F3FB301"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19C2E5B6"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64F3415F"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631FB393"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5238F4FA" w14:textId="77777777" w:rsidR="00384C23" w:rsidRPr="00B91FA4" w:rsidRDefault="00384C23">
      <w:pPr>
        <w:spacing w:after="0" w:line="264" w:lineRule="auto"/>
        <w:ind w:left="120"/>
        <w:jc w:val="both"/>
        <w:rPr>
          <w:lang w:val="ru-RU"/>
        </w:rPr>
      </w:pPr>
    </w:p>
    <w:p w14:paraId="6E1B0E35" w14:textId="77777777" w:rsidR="00384C23" w:rsidRPr="00B91FA4" w:rsidRDefault="00127235">
      <w:pPr>
        <w:spacing w:after="0" w:line="264" w:lineRule="auto"/>
        <w:ind w:left="120"/>
        <w:jc w:val="both"/>
        <w:rPr>
          <w:lang w:val="ru-RU"/>
        </w:rPr>
      </w:pPr>
      <w:r w:rsidRPr="00B91FA4">
        <w:rPr>
          <w:rFonts w:ascii="Times New Roman" w:hAnsi="Times New Roman"/>
          <w:color w:val="000000"/>
          <w:sz w:val="28"/>
          <w:lang w:val="ru-RU"/>
        </w:rPr>
        <w:t xml:space="preserve">К концу обучения </w:t>
      </w:r>
      <w:r w:rsidRPr="00B91FA4">
        <w:rPr>
          <w:rFonts w:ascii="Times New Roman" w:hAnsi="Times New Roman"/>
          <w:b/>
          <w:i/>
          <w:color w:val="000000"/>
          <w:sz w:val="28"/>
          <w:lang w:val="ru-RU"/>
        </w:rPr>
        <w:t>в 11 классе</w:t>
      </w:r>
      <w:r w:rsidRPr="00B91FA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EFCFCF8" w14:textId="77777777" w:rsidR="00384C23" w:rsidRPr="00B91FA4" w:rsidRDefault="00127235">
      <w:pPr>
        <w:spacing w:after="0" w:line="264" w:lineRule="auto"/>
        <w:ind w:firstLine="600"/>
        <w:jc w:val="both"/>
        <w:rPr>
          <w:lang w:val="ru-RU"/>
        </w:rPr>
      </w:pPr>
      <w:r w:rsidRPr="00B91FA4">
        <w:rPr>
          <w:rFonts w:ascii="Times New Roman" w:hAnsi="Times New Roman"/>
          <w:b/>
          <w:i/>
          <w:color w:val="000000"/>
          <w:sz w:val="28"/>
          <w:lang w:val="ru-RU"/>
        </w:rPr>
        <w:lastRenderedPageBreak/>
        <w:t xml:space="preserve">Раздел «Знания о физической культуре»: </w:t>
      </w:r>
    </w:p>
    <w:p w14:paraId="6A81775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3CCBFE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0EB5663"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3F5E00C3" w14:textId="77777777" w:rsidR="00384C23" w:rsidRPr="00B91FA4" w:rsidRDefault="00127235">
      <w:pPr>
        <w:spacing w:after="0" w:line="264" w:lineRule="auto"/>
        <w:ind w:firstLine="600"/>
        <w:jc w:val="both"/>
        <w:rPr>
          <w:lang w:val="ru-RU"/>
        </w:rPr>
      </w:pPr>
      <w:r w:rsidRPr="00B91FA4">
        <w:rPr>
          <w:rFonts w:ascii="Times New Roman" w:hAnsi="Times New Roman"/>
          <w:b/>
          <w:i/>
          <w:color w:val="000000"/>
          <w:sz w:val="28"/>
          <w:lang w:val="ru-RU"/>
        </w:rPr>
        <w:t>Раздел «Организация самостоятельных занятий»:</w:t>
      </w:r>
    </w:p>
    <w:p w14:paraId="145008C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D6DFFF4"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600113EC"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24662E3C" w14:textId="77777777" w:rsidR="00384C23" w:rsidRPr="00B91FA4" w:rsidRDefault="00127235">
      <w:pPr>
        <w:spacing w:after="0" w:line="264" w:lineRule="auto"/>
        <w:ind w:firstLine="600"/>
        <w:jc w:val="both"/>
        <w:rPr>
          <w:lang w:val="ru-RU"/>
        </w:rPr>
      </w:pPr>
      <w:r w:rsidRPr="00B91FA4">
        <w:rPr>
          <w:rFonts w:ascii="Times New Roman" w:hAnsi="Times New Roman"/>
          <w:b/>
          <w:i/>
          <w:color w:val="000000"/>
          <w:sz w:val="28"/>
          <w:lang w:val="ru-RU"/>
        </w:rPr>
        <w:t>Раздел «Физическое совершенствование»:</w:t>
      </w:r>
    </w:p>
    <w:p w14:paraId="7F08840B"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4BE887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C852700"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3B35FD92"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214DAA53" w14:textId="77777777" w:rsidR="00384C23" w:rsidRPr="00B91FA4" w:rsidRDefault="00127235">
      <w:pPr>
        <w:spacing w:after="0" w:line="264" w:lineRule="auto"/>
        <w:ind w:firstLine="600"/>
        <w:jc w:val="both"/>
        <w:rPr>
          <w:lang w:val="ru-RU"/>
        </w:rPr>
      </w:pPr>
      <w:r w:rsidRPr="00B91FA4">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3B8BF54A" w14:textId="77777777" w:rsidR="00384C23" w:rsidRPr="00B91FA4" w:rsidRDefault="00384C23">
      <w:pPr>
        <w:rPr>
          <w:lang w:val="ru-RU"/>
        </w:rPr>
        <w:sectPr w:rsidR="00384C23" w:rsidRPr="00B91FA4">
          <w:pgSz w:w="11906" w:h="16383"/>
          <w:pgMar w:top="1134" w:right="850" w:bottom="1134" w:left="1701" w:header="720" w:footer="720" w:gutter="0"/>
          <w:cols w:space="720"/>
        </w:sectPr>
      </w:pPr>
    </w:p>
    <w:p w14:paraId="034DE823" w14:textId="67F6C85C" w:rsidR="00384C23" w:rsidRPr="00D87B19" w:rsidRDefault="00127235">
      <w:pPr>
        <w:spacing w:after="0"/>
        <w:ind w:left="120"/>
        <w:rPr>
          <w:lang w:val="ru-RU"/>
        </w:rPr>
      </w:pPr>
      <w:bookmarkStart w:id="8" w:name="block-11138348"/>
      <w:bookmarkEnd w:id="3"/>
      <w:r w:rsidRPr="00B91FA4">
        <w:rPr>
          <w:rFonts w:ascii="Times New Roman" w:hAnsi="Times New Roman"/>
          <w:b/>
          <w:color w:val="000000"/>
          <w:sz w:val="28"/>
          <w:lang w:val="ru-RU"/>
        </w:rPr>
        <w:lastRenderedPageBreak/>
        <w:t xml:space="preserve"> </w:t>
      </w:r>
      <w:r w:rsidRPr="00D87B19">
        <w:rPr>
          <w:rFonts w:ascii="Times New Roman" w:hAnsi="Times New Roman"/>
          <w:b/>
          <w:color w:val="000000"/>
          <w:sz w:val="28"/>
          <w:lang w:val="ru-RU"/>
        </w:rPr>
        <w:t xml:space="preserve">ТЕМАТИЧЕСКОЕ ПЛАНИРОВАНИЕ </w:t>
      </w:r>
      <w:r w:rsidR="00D87B19">
        <w:rPr>
          <w:rFonts w:ascii="Times New Roman" w:hAnsi="Times New Roman"/>
          <w:b/>
          <w:color w:val="000000"/>
          <w:sz w:val="28"/>
          <w:lang w:val="ru-RU"/>
        </w:rPr>
        <w:t>УЧЕБНОГО ПРЕДМЕТА «ФИЗИЧЕСКАЯ КУЛЬТУРА»</w:t>
      </w:r>
    </w:p>
    <w:p w14:paraId="5ECF286E" w14:textId="77777777" w:rsidR="00384C23" w:rsidRDefault="00127235">
      <w:pPr>
        <w:spacing w:after="0"/>
        <w:ind w:left="120"/>
      </w:pPr>
      <w:r w:rsidRPr="00D87B19">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6901"/>
        <w:gridCol w:w="1559"/>
        <w:gridCol w:w="3668"/>
      </w:tblGrid>
      <w:tr w:rsidR="00612BC1" w14:paraId="1D626693" w14:textId="77777777" w:rsidTr="00612BC1">
        <w:trPr>
          <w:trHeight w:val="994"/>
          <w:tblCellSpacing w:w="20" w:type="nil"/>
        </w:trPr>
        <w:tc>
          <w:tcPr>
            <w:tcW w:w="1421" w:type="dxa"/>
            <w:tcMar>
              <w:top w:w="50" w:type="dxa"/>
              <w:left w:w="100" w:type="dxa"/>
            </w:tcMar>
            <w:vAlign w:val="center"/>
          </w:tcPr>
          <w:p w14:paraId="4C4EFA20" w14:textId="54DE5B1C" w:rsidR="00612BC1" w:rsidRDefault="00612BC1" w:rsidP="00612BC1">
            <w:pPr>
              <w:spacing w:after="0"/>
              <w:ind w:left="135"/>
              <w:jc w:val="center"/>
            </w:pPr>
            <w:r>
              <w:rPr>
                <w:rFonts w:ascii="Times New Roman" w:hAnsi="Times New Roman"/>
                <w:b/>
                <w:color w:val="000000"/>
                <w:sz w:val="24"/>
              </w:rPr>
              <w:t>№ п/п</w:t>
            </w:r>
          </w:p>
          <w:p w14:paraId="0CDE7944" w14:textId="77777777" w:rsidR="00612BC1" w:rsidRDefault="00612BC1" w:rsidP="00612BC1">
            <w:pPr>
              <w:spacing w:after="0"/>
              <w:ind w:left="135"/>
              <w:jc w:val="center"/>
            </w:pPr>
          </w:p>
        </w:tc>
        <w:tc>
          <w:tcPr>
            <w:tcW w:w="6901" w:type="dxa"/>
            <w:tcMar>
              <w:top w:w="50" w:type="dxa"/>
              <w:left w:w="100" w:type="dxa"/>
            </w:tcMar>
            <w:vAlign w:val="center"/>
          </w:tcPr>
          <w:p w14:paraId="4DDEDECC" w14:textId="715A2D84" w:rsidR="00612BC1" w:rsidRDefault="00612BC1" w:rsidP="00612BC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7A1621AE" w14:textId="77777777" w:rsidR="00612BC1" w:rsidRDefault="00612BC1" w:rsidP="00612BC1">
            <w:pPr>
              <w:spacing w:after="0"/>
              <w:ind w:left="135"/>
              <w:jc w:val="center"/>
            </w:pPr>
          </w:p>
        </w:tc>
        <w:tc>
          <w:tcPr>
            <w:tcW w:w="1559" w:type="dxa"/>
            <w:tcMar>
              <w:top w:w="50" w:type="dxa"/>
              <w:left w:w="100" w:type="dxa"/>
            </w:tcMar>
            <w:vAlign w:val="center"/>
          </w:tcPr>
          <w:p w14:paraId="3E170DCB" w14:textId="1511545E" w:rsidR="00612BC1" w:rsidRDefault="00612BC1" w:rsidP="00612BC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tcMar>
              <w:top w:w="50" w:type="dxa"/>
              <w:left w:w="100" w:type="dxa"/>
            </w:tcMar>
            <w:vAlign w:val="center"/>
          </w:tcPr>
          <w:p w14:paraId="1578E8B5" w14:textId="2B9113D2" w:rsidR="00612BC1" w:rsidRDefault="00612BC1" w:rsidP="00612BC1">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5A8437ED" w14:textId="77777777" w:rsidR="00612BC1" w:rsidRDefault="00612BC1" w:rsidP="00612BC1">
            <w:pPr>
              <w:spacing w:after="0"/>
              <w:ind w:left="135"/>
              <w:jc w:val="center"/>
            </w:pPr>
          </w:p>
        </w:tc>
      </w:tr>
      <w:tr w:rsidR="00384C23" w:rsidRPr="00AD7D6E" w14:paraId="1B391517" w14:textId="77777777">
        <w:trPr>
          <w:trHeight w:val="144"/>
          <w:tblCellSpacing w:w="20" w:type="nil"/>
        </w:trPr>
        <w:tc>
          <w:tcPr>
            <w:tcW w:w="0" w:type="auto"/>
            <w:gridSpan w:val="4"/>
            <w:tcMar>
              <w:top w:w="50" w:type="dxa"/>
              <w:left w:w="100" w:type="dxa"/>
            </w:tcMar>
            <w:vAlign w:val="center"/>
          </w:tcPr>
          <w:p w14:paraId="6836D93E" w14:textId="77777777" w:rsidR="00384C23" w:rsidRPr="00B91FA4" w:rsidRDefault="00127235">
            <w:pPr>
              <w:spacing w:after="0"/>
              <w:ind w:left="135"/>
              <w:rPr>
                <w:lang w:val="ru-RU"/>
              </w:rPr>
            </w:pPr>
            <w:r w:rsidRPr="00B91FA4">
              <w:rPr>
                <w:rFonts w:ascii="Times New Roman" w:hAnsi="Times New Roman"/>
                <w:b/>
                <w:color w:val="000000"/>
                <w:sz w:val="24"/>
                <w:lang w:val="ru-RU"/>
              </w:rPr>
              <w:t>Раздел 1.</w:t>
            </w:r>
            <w:r w:rsidRPr="00B91FA4">
              <w:rPr>
                <w:rFonts w:ascii="Times New Roman" w:hAnsi="Times New Roman"/>
                <w:color w:val="000000"/>
                <w:sz w:val="24"/>
                <w:lang w:val="ru-RU"/>
              </w:rPr>
              <w:t xml:space="preserve"> </w:t>
            </w:r>
            <w:r w:rsidRPr="00B91FA4">
              <w:rPr>
                <w:rFonts w:ascii="Times New Roman" w:hAnsi="Times New Roman"/>
                <w:b/>
                <w:color w:val="000000"/>
                <w:sz w:val="24"/>
                <w:lang w:val="ru-RU"/>
              </w:rPr>
              <w:t>Знания о физической культуре</w:t>
            </w:r>
          </w:p>
        </w:tc>
      </w:tr>
      <w:tr w:rsidR="00384C23" w14:paraId="14843961" w14:textId="77777777" w:rsidTr="00612BC1">
        <w:trPr>
          <w:trHeight w:val="144"/>
          <w:tblCellSpacing w:w="20" w:type="nil"/>
        </w:trPr>
        <w:tc>
          <w:tcPr>
            <w:tcW w:w="1421" w:type="dxa"/>
            <w:tcMar>
              <w:top w:w="50" w:type="dxa"/>
              <w:left w:w="100" w:type="dxa"/>
            </w:tcMar>
            <w:vAlign w:val="center"/>
          </w:tcPr>
          <w:p w14:paraId="77EAC69A" w14:textId="77777777" w:rsidR="00384C23" w:rsidRDefault="00127235">
            <w:pPr>
              <w:spacing w:after="0"/>
            </w:pPr>
            <w:r>
              <w:rPr>
                <w:rFonts w:ascii="Times New Roman" w:hAnsi="Times New Roman"/>
                <w:color w:val="000000"/>
                <w:sz w:val="24"/>
              </w:rPr>
              <w:t>1.1</w:t>
            </w:r>
          </w:p>
        </w:tc>
        <w:tc>
          <w:tcPr>
            <w:tcW w:w="6901" w:type="dxa"/>
            <w:tcMar>
              <w:top w:w="50" w:type="dxa"/>
              <w:left w:w="100" w:type="dxa"/>
            </w:tcMar>
            <w:vAlign w:val="center"/>
          </w:tcPr>
          <w:p w14:paraId="04D20B71" w14:textId="77777777" w:rsidR="00384C23" w:rsidRPr="00B91FA4" w:rsidRDefault="00127235">
            <w:pPr>
              <w:spacing w:after="0"/>
              <w:ind w:left="135"/>
              <w:rPr>
                <w:lang w:val="ru-RU"/>
              </w:rPr>
            </w:pPr>
            <w:r w:rsidRPr="00B91FA4">
              <w:rPr>
                <w:rFonts w:ascii="Times New Roman" w:hAnsi="Times New Roman"/>
                <w:color w:val="000000"/>
                <w:sz w:val="24"/>
                <w:lang w:val="ru-RU"/>
              </w:rPr>
              <w:t>Физическая культура как социальное явление</w:t>
            </w:r>
          </w:p>
        </w:tc>
        <w:tc>
          <w:tcPr>
            <w:tcW w:w="1559" w:type="dxa"/>
            <w:tcMar>
              <w:top w:w="50" w:type="dxa"/>
              <w:left w:w="100" w:type="dxa"/>
            </w:tcMar>
            <w:vAlign w:val="center"/>
          </w:tcPr>
          <w:p w14:paraId="090DAD85" w14:textId="77777777" w:rsidR="00384C23" w:rsidRDefault="00127235">
            <w:pPr>
              <w:spacing w:after="0"/>
              <w:ind w:left="135"/>
              <w:jc w:val="center"/>
            </w:pPr>
            <w:r w:rsidRPr="00B91F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3668" w:type="dxa"/>
            <w:tcMar>
              <w:top w:w="50" w:type="dxa"/>
              <w:left w:w="100" w:type="dxa"/>
            </w:tcMar>
            <w:vAlign w:val="center"/>
          </w:tcPr>
          <w:p w14:paraId="6CC67505" w14:textId="7C5F16CC" w:rsidR="00384C23" w:rsidRPr="007F2400" w:rsidRDefault="007F2400">
            <w:pPr>
              <w:spacing w:after="0"/>
              <w:ind w:left="135"/>
              <w:rPr>
                <w:rFonts w:ascii="Times New Roman" w:hAnsi="Times New Roman" w:cs="Times New Roman"/>
                <w:lang w:val="ru-RU"/>
              </w:rPr>
            </w:pPr>
            <w:r w:rsidRPr="007F2400">
              <w:rPr>
                <w:rFonts w:ascii="Times New Roman" w:hAnsi="Times New Roman" w:cs="Times New Roman"/>
                <w:sz w:val="24"/>
                <w:szCs w:val="24"/>
                <w:lang w:val="ru-RU"/>
              </w:rPr>
              <w:t>Российская электронная школа</w:t>
            </w:r>
          </w:p>
        </w:tc>
      </w:tr>
      <w:tr w:rsidR="00384C23" w14:paraId="1FD4018D" w14:textId="77777777" w:rsidTr="00612BC1">
        <w:trPr>
          <w:trHeight w:val="144"/>
          <w:tblCellSpacing w:w="20" w:type="nil"/>
        </w:trPr>
        <w:tc>
          <w:tcPr>
            <w:tcW w:w="1421" w:type="dxa"/>
            <w:tcMar>
              <w:top w:w="50" w:type="dxa"/>
              <w:left w:w="100" w:type="dxa"/>
            </w:tcMar>
            <w:vAlign w:val="center"/>
          </w:tcPr>
          <w:p w14:paraId="2F99FBC1" w14:textId="77777777" w:rsidR="00384C23" w:rsidRDefault="00127235">
            <w:pPr>
              <w:spacing w:after="0"/>
            </w:pPr>
            <w:r>
              <w:rPr>
                <w:rFonts w:ascii="Times New Roman" w:hAnsi="Times New Roman"/>
                <w:color w:val="000000"/>
                <w:sz w:val="24"/>
              </w:rPr>
              <w:t>1.2</w:t>
            </w:r>
          </w:p>
        </w:tc>
        <w:tc>
          <w:tcPr>
            <w:tcW w:w="6901" w:type="dxa"/>
            <w:tcMar>
              <w:top w:w="50" w:type="dxa"/>
              <w:left w:w="100" w:type="dxa"/>
            </w:tcMar>
            <w:vAlign w:val="center"/>
          </w:tcPr>
          <w:p w14:paraId="415BF9D3" w14:textId="77777777" w:rsidR="00384C23" w:rsidRPr="00B91FA4" w:rsidRDefault="00127235">
            <w:pPr>
              <w:spacing w:after="0"/>
              <w:ind w:left="135"/>
              <w:rPr>
                <w:lang w:val="ru-RU"/>
              </w:rPr>
            </w:pPr>
            <w:r w:rsidRPr="00B91FA4">
              <w:rPr>
                <w:rFonts w:ascii="Times New Roman" w:hAnsi="Times New Roman"/>
                <w:color w:val="000000"/>
                <w:sz w:val="24"/>
                <w:lang w:val="ru-RU"/>
              </w:rPr>
              <w:t>Физическая культура как средство укрепления здоровья человека</w:t>
            </w:r>
          </w:p>
        </w:tc>
        <w:tc>
          <w:tcPr>
            <w:tcW w:w="1559" w:type="dxa"/>
            <w:tcMar>
              <w:top w:w="50" w:type="dxa"/>
              <w:left w:w="100" w:type="dxa"/>
            </w:tcMar>
            <w:vAlign w:val="center"/>
          </w:tcPr>
          <w:p w14:paraId="008BDDE9" w14:textId="77777777" w:rsidR="00384C23" w:rsidRDefault="00127235">
            <w:pPr>
              <w:spacing w:after="0"/>
              <w:ind w:left="135"/>
              <w:jc w:val="center"/>
            </w:pPr>
            <w:r w:rsidRPr="00B91F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668" w:type="dxa"/>
            <w:tcMar>
              <w:top w:w="50" w:type="dxa"/>
              <w:left w:w="100" w:type="dxa"/>
            </w:tcMar>
            <w:vAlign w:val="center"/>
          </w:tcPr>
          <w:p w14:paraId="10CCE759" w14:textId="718DB81B"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6E4F9082" w14:textId="77777777" w:rsidTr="00612BC1">
        <w:trPr>
          <w:trHeight w:val="144"/>
          <w:tblCellSpacing w:w="20" w:type="nil"/>
        </w:trPr>
        <w:tc>
          <w:tcPr>
            <w:tcW w:w="8322" w:type="dxa"/>
            <w:gridSpan w:val="2"/>
            <w:tcMar>
              <w:top w:w="50" w:type="dxa"/>
              <w:left w:w="100" w:type="dxa"/>
            </w:tcMar>
            <w:vAlign w:val="center"/>
          </w:tcPr>
          <w:p w14:paraId="234C3064" w14:textId="77777777" w:rsidR="00384C23" w:rsidRDefault="001272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3CE923F7" w14:textId="77777777" w:rsidR="00384C23" w:rsidRDefault="00127235">
            <w:pPr>
              <w:spacing w:after="0"/>
              <w:ind w:left="135"/>
              <w:jc w:val="center"/>
            </w:pPr>
            <w:r>
              <w:rPr>
                <w:rFonts w:ascii="Times New Roman" w:hAnsi="Times New Roman"/>
                <w:color w:val="000000"/>
                <w:sz w:val="24"/>
              </w:rPr>
              <w:t xml:space="preserve"> 8 </w:t>
            </w:r>
          </w:p>
        </w:tc>
        <w:tc>
          <w:tcPr>
            <w:tcW w:w="3668" w:type="dxa"/>
            <w:tcMar>
              <w:top w:w="50" w:type="dxa"/>
              <w:left w:w="100" w:type="dxa"/>
            </w:tcMar>
            <w:vAlign w:val="center"/>
          </w:tcPr>
          <w:p w14:paraId="57157C54" w14:textId="77777777" w:rsidR="00384C23" w:rsidRDefault="00384C23"/>
        </w:tc>
      </w:tr>
      <w:tr w:rsidR="00384C23" w:rsidRPr="00AD7D6E" w14:paraId="0FEEA3FD" w14:textId="77777777">
        <w:trPr>
          <w:trHeight w:val="144"/>
          <w:tblCellSpacing w:w="20" w:type="nil"/>
        </w:trPr>
        <w:tc>
          <w:tcPr>
            <w:tcW w:w="0" w:type="auto"/>
            <w:gridSpan w:val="4"/>
            <w:tcMar>
              <w:top w:w="50" w:type="dxa"/>
              <w:left w:w="100" w:type="dxa"/>
            </w:tcMar>
            <w:vAlign w:val="center"/>
          </w:tcPr>
          <w:p w14:paraId="7D67BDF0" w14:textId="77777777" w:rsidR="00384C23" w:rsidRPr="00B91FA4" w:rsidRDefault="00127235">
            <w:pPr>
              <w:spacing w:after="0"/>
              <w:ind w:left="135"/>
              <w:rPr>
                <w:lang w:val="ru-RU"/>
              </w:rPr>
            </w:pPr>
            <w:r w:rsidRPr="00B91FA4">
              <w:rPr>
                <w:rFonts w:ascii="Times New Roman" w:hAnsi="Times New Roman"/>
                <w:b/>
                <w:color w:val="000000"/>
                <w:sz w:val="24"/>
                <w:lang w:val="ru-RU"/>
              </w:rPr>
              <w:t>Раздел 2.</w:t>
            </w:r>
            <w:r w:rsidRPr="00B91FA4">
              <w:rPr>
                <w:rFonts w:ascii="Times New Roman" w:hAnsi="Times New Roman"/>
                <w:color w:val="000000"/>
                <w:sz w:val="24"/>
                <w:lang w:val="ru-RU"/>
              </w:rPr>
              <w:t xml:space="preserve"> </w:t>
            </w:r>
            <w:r w:rsidRPr="00B91FA4">
              <w:rPr>
                <w:rFonts w:ascii="Times New Roman" w:hAnsi="Times New Roman"/>
                <w:b/>
                <w:color w:val="000000"/>
                <w:sz w:val="24"/>
                <w:lang w:val="ru-RU"/>
              </w:rPr>
              <w:t>Способы самостоятельной двигательной деятельности</w:t>
            </w:r>
          </w:p>
        </w:tc>
      </w:tr>
      <w:tr w:rsidR="00384C23" w14:paraId="5CD54476" w14:textId="77777777" w:rsidTr="00612BC1">
        <w:trPr>
          <w:trHeight w:val="144"/>
          <w:tblCellSpacing w:w="20" w:type="nil"/>
        </w:trPr>
        <w:tc>
          <w:tcPr>
            <w:tcW w:w="1421" w:type="dxa"/>
            <w:tcMar>
              <w:top w:w="50" w:type="dxa"/>
              <w:left w:w="100" w:type="dxa"/>
            </w:tcMar>
            <w:vAlign w:val="center"/>
          </w:tcPr>
          <w:p w14:paraId="5115E7DE" w14:textId="77777777" w:rsidR="00384C23" w:rsidRDefault="00127235">
            <w:pPr>
              <w:spacing w:after="0"/>
            </w:pPr>
            <w:r>
              <w:rPr>
                <w:rFonts w:ascii="Times New Roman" w:hAnsi="Times New Roman"/>
                <w:color w:val="000000"/>
                <w:sz w:val="24"/>
              </w:rPr>
              <w:t>2.1</w:t>
            </w:r>
          </w:p>
        </w:tc>
        <w:tc>
          <w:tcPr>
            <w:tcW w:w="6901" w:type="dxa"/>
            <w:tcMar>
              <w:top w:w="50" w:type="dxa"/>
              <w:left w:w="100" w:type="dxa"/>
            </w:tcMar>
            <w:vAlign w:val="center"/>
          </w:tcPr>
          <w:p w14:paraId="506D0A03" w14:textId="77777777" w:rsidR="00384C23" w:rsidRPr="00B91FA4" w:rsidRDefault="00127235">
            <w:pPr>
              <w:spacing w:after="0"/>
              <w:ind w:left="135"/>
              <w:rPr>
                <w:lang w:val="ru-RU"/>
              </w:rPr>
            </w:pPr>
            <w:r w:rsidRPr="00B91FA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59" w:type="dxa"/>
            <w:tcMar>
              <w:top w:w="50" w:type="dxa"/>
              <w:left w:w="100" w:type="dxa"/>
            </w:tcMar>
            <w:vAlign w:val="center"/>
          </w:tcPr>
          <w:p w14:paraId="0225F12E" w14:textId="77777777" w:rsidR="00384C23" w:rsidRDefault="00127235">
            <w:pPr>
              <w:spacing w:after="0"/>
              <w:ind w:left="135"/>
              <w:jc w:val="center"/>
            </w:pPr>
            <w:r w:rsidRPr="00B91F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668" w:type="dxa"/>
            <w:tcMar>
              <w:top w:w="50" w:type="dxa"/>
              <w:left w:w="100" w:type="dxa"/>
            </w:tcMar>
            <w:vAlign w:val="center"/>
          </w:tcPr>
          <w:p w14:paraId="04A22E42" w14:textId="64DCD64C"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647D7EA2" w14:textId="77777777" w:rsidTr="00612BC1">
        <w:trPr>
          <w:trHeight w:val="144"/>
          <w:tblCellSpacing w:w="20" w:type="nil"/>
        </w:trPr>
        <w:tc>
          <w:tcPr>
            <w:tcW w:w="8322" w:type="dxa"/>
            <w:gridSpan w:val="2"/>
            <w:tcMar>
              <w:top w:w="50" w:type="dxa"/>
              <w:left w:w="100" w:type="dxa"/>
            </w:tcMar>
            <w:vAlign w:val="center"/>
          </w:tcPr>
          <w:p w14:paraId="7CB05352" w14:textId="77777777" w:rsidR="00384C23" w:rsidRDefault="001272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13797A5C" w14:textId="77777777" w:rsidR="00384C23" w:rsidRDefault="00127235">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14:paraId="3657E1C8" w14:textId="77777777" w:rsidR="00384C23" w:rsidRDefault="00384C23"/>
        </w:tc>
      </w:tr>
      <w:tr w:rsidR="00384C23" w14:paraId="0E38E931" w14:textId="77777777">
        <w:trPr>
          <w:trHeight w:val="144"/>
          <w:tblCellSpacing w:w="20" w:type="nil"/>
        </w:trPr>
        <w:tc>
          <w:tcPr>
            <w:tcW w:w="0" w:type="auto"/>
            <w:gridSpan w:val="4"/>
            <w:tcMar>
              <w:top w:w="50" w:type="dxa"/>
              <w:left w:w="100" w:type="dxa"/>
            </w:tcMar>
            <w:vAlign w:val="center"/>
          </w:tcPr>
          <w:p w14:paraId="3D7009E8" w14:textId="77777777" w:rsidR="00384C23" w:rsidRDefault="00127235">
            <w:pPr>
              <w:spacing w:after="0"/>
              <w:ind w:left="135"/>
            </w:pPr>
            <w:r>
              <w:rPr>
                <w:rFonts w:ascii="Times New Roman" w:hAnsi="Times New Roman"/>
                <w:b/>
                <w:color w:val="000000"/>
                <w:sz w:val="24"/>
              </w:rPr>
              <w:t>ФИЗИЧЕСКОЕ СОВЕРШЕНСТВОВАНИЕ</w:t>
            </w:r>
          </w:p>
        </w:tc>
      </w:tr>
      <w:tr w:rsidR="00384C23" w14:paraId="7395445B" w14:textId="77777777">
        <w:trPr>
          <w:trHeight w:val="144"/>
          <w:tblCellSpacing w:w="20" w:type="nil"/>
        </w:trPr>
        <w:tc>
          <w:tcPr>
            <w:tcW w:w="0" w:type="auto"/>
            <w:gridSpan w:val="4"/>
            <w:tcMar>
              <w:top w:w="50" w:type="dxa"/>
              <w:left w:w="100" w:type="dxa"/>
            </w:tcMar>
            <w:vAlign w:val="center"/>
          </w:tcPr>
          <w:p w14:paraId="3856C375" w14:textId="77777777" w:rsidR="00384C23" w:rsidRDefault="001272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84C23" w14:paraId="5C7366FF" w14:textId="77777777" w:rsidTr="00612BC1">
        <w:trPr>
          <w:trHeight w:val="144"/>
          <w:tblCellSpacing w:w="20" w:type="nil"/>
        </w:trPr>
        <w:tc>
          <w:tcPr>
            <w:tcW w:w="1421" w:type="dxa"/>
            <w:tcMar>
              <w:top w:w="50" w:type="dxa"/>
              <w:left w:w="100" w:type="dxa"/>
            </w:tcMar>
            <w:vAlign w:val="center"/>
          </w:tcPr>
          <w:p w14:paraId="406C43A1" w14:textId="77777777" w:rsidR="00384C23" w:rsidRDefault="00127235">
            <w:pPr>
              <w:spacing w:after="0"/>
            </w:pPr>
            <w:r>
              <w:rPr>
                <w:rFonts w:ascii="Times New Roman" w:hAnsi="Times New Roman"/>
                <w:color w:val="000000"/>
                <w:sz w:val="24"/>
              </w:rPr>
              <w:t>1.1</w:t>
            </w:r>
          </w:p>
        </w:tc>
        <w:tc>
          <w:tcPr>
            <w:tcW w:w="6901" w:type="dxa"/>
            <w:tcMar>
              <w:top w:w="50" w:type="dxa"/>
              <w:left w:w="100" w:type="dxa"/>
            </w:tcMar>
            <w:vAlign w:val="center"/>
          </w:tcPr>
          <w:p w14:paraId="146B58F9" w14:textId="77777777" w:rsidR="00384C23" w:rsidRDefault="0012723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9" w:type="dxa"/>
            <w:tcMar>
              <w:top w:w="50" w:type="dxa"/>
              <w:left w:w="100" w:type="dxa"/>
            </w:tcMar>
            <w:vAlign w:val="center"/>
          </w:tcPr>
          <w:p w14:paraId="754107FE" w14:textId="77777777" w:rsidR="00384C23" w:rsidRDefault="00127235">
            <w:pPr>
              <w:spacing w:after="0"/>
              <w:ind w:left="135"/>
              <w:jc w:val="center"/>
            </w:pPr>
            <w:r>
              <w:rPr>
                <w:rFonts w:ascii="Times New Roman" w:hAnsi="Times New Roman"/>
                <w:color w:val="000000"/>
                <w:sz w:val="24"/>
              </w:rPr>
              <w:t xml:space="preserve"> 6 </w:t>
            </w:r>
          </w:p>
        </w:tc>
        <w:tc>
          <w:tcPr>
            <w:tcW w:w="3668" w:type="dxa"/>
            <w:tcMar>
              <w:top w:w="50" w:type="dxa"/>
              <w:left w:w="100" w:type="dxa"/>
            </w:tcMar>
            <w:vAlign w:val="center"/>
          </w:tcPr>
          <w:p w14:paraId="5ADC9CAC" w14:textId="0716106F"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31B682D3" w14:textId="77777777" w:rsidTr="00612BC1">
        <w:trPr>
          <w:trHeight w:val="144"/>
          <w:tblCellSpacing w:w="20" w:type="nil"/>
        </w:trPr>
        <w:tc>
          <w:tcPr>
            <w:tcW w:w="8322" w:type="dxa"/>
            <w:gridSpan w:val="2"/>
            <w:tcMar>
              <w:top w:w="50" w:type="dxa"/>
              <w:left w:w="100" w:type="dxa"/>
            </w:tcMar>
            <w:vAlign w:val="center"/>
          </w:tcPr>
          <w:p w14:paraId="52432FC9" w14:textId="77777777" w:rsidR="00384C23" w:rsidRDefault="001272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768D021D" w14:textId="77777777" w:rsidR="00384C23" w:rsidRDefault="00127235">
            <w:pPr>
              <w:spacing w:after="0"/>
              <w:ind w:left="135"/>
              <w:jc w:val="center"/>
            </w:pPr>
            <w:r>
              <w:rPr>
                <w:rFonts w:ascii="Times New Roman" w:hAnsi="Times New Roman"/>
                <w:color w:val="000000"/>
                <w:sz w:val="24"/>
              </w:rPr>
              <w:t xml:space="preserve"> 6 </w:t>
            </w:r>
          </w:p>
        </w:tc>
        <w:tc>
          <w:tcPr>
            <w:tcW w:w="3668" w:type="dxa"/>
            <w:tcMar>
              <w:top w:w="50" w:type="dxa"/>
              <w:left w:w="100" w:type="dxa"/>
            </w:tcMar>
            <w:vAlign w:val="center"/>
          </w:tcPr>
          <w:p w14:paraId="1A971969" w14:textId="77777777" w:rsidR="00384C23" w:rsidRDefault="00384C23"/>
        </w:tc>
      </w:tr>
      <w:tr w:rsidR="00384C23" w14:paraId="55132356" w14:textId="77777777">
        <w:trPr>
          <w:trHeight w:val="144"/>
          <w:tblCellSpacing w:w="20" w:type="nil"/>
        </w:trPr>
        <w:tc>
          <w:tcPr>
            <w:tcW w:w="0" w:type="auto"/>
            <w:gridSpan w:val="4"/>
            <w:tcMar>
              <w:top w:w="50" w:type="dxa"/>
              <w:left w:w="100" w:type="dxa"/>
            </w:tcMar>
            <w:vAlign w:val="center"/>
          </w:tcPr>
          <w:p w14:paraId="41C59C8A" w14:textId="77777777" w:rsidR="00384C23" w:rsidRDefault="001272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84C23" w14:paraId="7DDDE94A" w14:textId="77777777" w:rsidTr="00612BC1">
        <w:trPr>
          <w:trHeight w:val="144"/>
          <w:tblCellSpacing w:w="20" w:type="nil"/>
        </w:trPr>
        <w:tc>
          <w:tcPr>
            <w:tcW w:w="1421" w:type="dxa"/>
            <w:tcMar>
              <w:top w:w="50" w:type="dxa"/>
              <w:left w:w="100" w:type="dxa"/>
            </w:tcMar>
            <w:vAlign w:val="center"/>
          </w:tcPr>
          <w:p w14:paraId="5A3F85D7" w14:textId="77777777" w:rsidR="00384C23" w:rsidRDefault="00127235">
            <w:pPr>
              <w:spacing w:after="0"/>
            </w:pPr>
            <w:r>
              <w:rPr>
                <w:rFonts w:ascii="Times New Roman" w:hAnsi="Times New Roman"/>
                <w:color w:val="000000"/>
                <w:sz w:val="24"/>
              </w:rPr>
              <w:t>2.1</w:t>
            </w:r>
          </w:p>
        </w:tc>
        <w:tc>
          <w:tcPr>
            <w:tcW w:w="6901" w:type="dxa"/>
            <w:tcMar>
              <w:top w:w="50" w:type="dxa"/>
              <w:left w:w="100" w:type="dxa"/>
            </w:tcMar>
            <w:vAlign w:val="center"/>
          </w:tcPr>
          <w:p w14:paraId="51FE5CA6" w14:textId="77777777" w:rsidR="00384C23" w:rsidRDefault="001272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59" w:type="dxa"/>
            <w:tcMar>
              <w:top w:w="50" w:type="dxa"/>
              <w:left w:w="100" w:type="dxa"/>
            </w:tcMar>
            <w:vAlign w:val="center"/>
          </w:tcPr>
          <w:p w14:paraId="26353A74" w14:textId="77777777" w:rsidR="00384C23" w:rsidRDefault="00127235">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14:paraId="63102810" w14:textId="7481183C"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5B7617CE" w14:textId="77777777" w:rsidTr="00612BC1">
        <w:trPr>
          <w:trHeight w:val="144"/>
          <w:tblCellSpacing w:w="20" w:type="nil"/>
        </w:trPr>
        <w:tc>
          <w:tcPr>
            <w:tcW w:w="1421" w:type="dxa"/>
            <w:tcMar>
              <w:top w:w="50" w:type="dxa"/>
              <w:left w:w="100" w:type="dxa"/>
            </w:tcMar>
            <w:vAlign w:val="center"/>
          </w:tcPr>
          <w:p w14:paraId="454BC946" w14:textId="77777777" w:rsidR="00384C23" w:rsidRDefault="00127235">
            <w:pPr>
              <w:spacing w:after="0"/>
            </w:pPr>
            <w:r>
              <w:rPr>
                <w:rFonts w:ascii="Times New Roman" w:hAnsi="Times New Roman"/>
                <w:color w:val="000000"/>
                <w:sz w:val="24"/>
              </w:rPr>
              <w:t>2.2</w:t>
            </w:r>
          </w:p>
        </w:tc>
        <w:tc>
          <w:tcPr>
            <w:tcW w:w="6901" w:type="dxa"/>
            <w:tcMar>
              <w:top w:w="50" w:type="dxa"/>
              <w:left w:w="100" w:type="dxa"/>
            </w:tcMar>
            <w:vAlign w:val="center"/>
          </w:tcPr>
          <w:p w14:paraId="077552FB" w14:textId="77777777" w:rsidR="00384C23" w:rsidRDefault="001272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59" w:type="dxa"/>
            <w:tcMar>
              <w:top w:w="50" w:type="dxa"/>
              <w:left w:w="100" w:type="dxa"/>
            </w:tcMar>
            <w:vAlign w:val="center"/>
          </w:tcPr>
          <w:p w14:paraId="3AFD24C6" w14:textId="77777777" w:rsidR="00384C23" w:rsidRDefault="00127235">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14:paraId="1C78A59C" w14:textId="178BB28E"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46B1B4E3" w14:textId="77777777" w:rsidTr="00612BC1">
        <w:trPr>
          <w:trHeight w:val="144"/>
          <w:tblCellSpacing w:w="20" w:type="nil"/>
        </w:trPr>
        <w:tc>
          <w:tcPr>
            <w:tcW w:w="1421" w:type="dxa"/>
            <w:tcMar>
              <w:top w:w="50" w:type="dxa"/>
              <w:left w:w="100" w:type="dxa"/>
            </w:tcMar>
            <w:vAlign w:val="center"/>
          </w:tcPr>
          <w:p w14:paraId="5C7C1446" w14:textId="77777777" w:rsidR="00384C23" w:rsidRDefault="00127235">
            <w:pPr>
              <w:spacing w:after="0"/>
            </w:pPr>
            <w:r>
              <w:rPr>
                <w:rFonts w:ascii="Times New Roman" w:hAnsi="Times New Roman"/>
                <w:color w:val="000000"/>
                <w:sz w:val="24"/>
              </w:rPr>
              <w:t>2.3</w:t>
            </w:r>
          </w:p>
        </w:tc>
        <w:tc>
          <w:tcPr>
            <w:tcW w:w="6901" w:type="dxa"/>
            <w:tcMar>
              <w:top w:w="50" w:type="dxa"/>
              <w:left w:w="100" w:type="dxa"/>
            </w:tcMar>
            <w:vAlign w:val="center"/>
          </w:tcPr>
          <w:p w14:paraId="1F22A47D" w14:textId="77777777" w:rsidR="00384C23" w:rsidRDefault="001272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59" w:type="dxa"/>
            <w:tcMar>
              <w:top w:w="50" w:type="dxa"/>
              <w:left w:w="100" w:type="dxa"/>
            </w:tcMar>
            <w:vAlign w:val="center"/>
          </w:tcPr>
          <w:p w14:paraId="0F0D07D6" w14:textId="77777777" w:rsidR="00384C23" w:rsidRDefault="00127235">
            <w:pPr>
              <w:spacing w:after="0"/>
              <w:ind w:left="135"/>
              <w:jc w:val="center"/>
            </w:pPr>
            <w:r>
              <w:rPr>
                <w:rFonts w:ascii="Times New Roman" w:hAnsi="Times New Roman"/>
                <w:color w:val="000000"/>
                <w:sz w:val="24"/>
              </w:rPr>
              <w:t xml:space="preserve"> 12 </w:t>
            </w:r>
          </w:p>
        </w:tc>
        <w:tc>
          <w:tcPr>
            <w:tcW w:w="3668" w:type="dxa"/>
            <w:tcMar>
              <w:top w:w="50" w:type="dxa"/>
              <w:left w:w="100" w:type="dxa"/>
            </w:tcMar>
            <w:vAlign w:val="center"/>
          </w:tcPr>
          <w:p w14:paraId="01F2479B" w14:textId="654DB5B2"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142A471F" w14:textId="77777777" w:rsidTr="00612BC1">
        <w:trPr>
          <w:trHeight w:val="144"/>
          <w:tblCellSpacing w:w="20" w:type="nil"/>
        </w:trPr>
        <w:tc>
          <w:tcPr>
            <w:tcW w:w="8322" w:type="dxa"/>
            <w:gridSpan w:val="2"/>
            <w:tcMar>
              <w:top w:w="50" w:type="dxa"/>
              <w:left w:w="100" w:type="dxa"/>
            </w:tcMar>
            <w:vAlign w:val="center"/>
          </w:tcPr>
          <w:p w14:paraId="2A754F6C" w14:textId="77777777" w:rsidR="00384C23" w:rsidRDefault="001272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71749C60" w14:textId="77777777" w:rsidR="00384C23" w:rsidRDefault="00127235">
            <w:pPr>
              <w:spacing w:after="0"/>
              <w:ind w:left="135"/>
              <w:jc w:val="center"/>
            </w:pPr>
            <w:r>
              <w:rPr>
                <w:rFonts w:ascii="Times New Roman" w:hAnsi="Times New Roman"/>
                <w:color w:val="000000"/>
                <w:sz w:val="24"/>
              </w:rPr>
              <w:t xml:space="preserve"> 32 </w:t>
            </w:r>
          </w:p>
        </w:tc>
        <w:tc>
          <w:tcPr>
            <w:tcW w:w="3668" w:type="dxa"/>
            <w:tcMar>
              <w:top w:w="50" w:type="dxa"/>
              <w:left w:w="100" w:type="dxa"/>
            </w:tcMar>
            <w:vAlign w:val="center"/>
          </w:tcPr>
          <w:p w14:paraId="21A00D48" w14:textId="77777777" w:rsidR="00384C23" w:rsidRDefault="00384C23"/>
        </w:tc>
      </w:tr>
      <w:tr w:rsidR="00384C23" w:rsidRPr="00AD7D6E" w14:paraId="06B00C05" w14:textId="77777777">
        <w:trPr>
          <w:trHeight w:val="144"/>
          <w:tblCellSpacing w:w="20" w:type="nil"/>
        </w:trPr>
        <w:tc>
          <w:tcPr>
            <w:tcW w:w="0" w:type="auto"/>
            <w:gridSpan w:val="4"/>
            <w:tcMar>
              <w:top w:w="50" w:type="dxa"/>
              <w:left w:w="100" w:type="dxa"/>
            </w:tcMar>
            <w:vAlign w:val="center"/>
          </w:tcPr>
          <w:p w14:paraId="34F71A13" w14:textId="77777777" w:rsidR="00384C23" w:rsidRPr="00B91FA4" w:rsidRDefault="00127235">
            <w:pPr>
              <w:spacing w:after="0"/>
              <w:ind w:left="135"/>
              <w:rPr>
                <w:lang w:val="ru-RU"/>
              </w:rPr>
            </w:pPr>
            <w:r w:rsidRPr="00B91FA4">
              <w:rPr>
                <w:rFonts w:ascii="Times New Roman" w:hAnsi="Times New Roman"/>
                <w:b/>
                <w:color w:val="000000"/>
                <w:sz w:val="24"/>
                <w:lang w:val="ru-RU"/>
              </w:rPr>
              <w:t>Раздел 3.</w:t>
            </w:r>
            <w:r w:rsidRPr="00B91FA4">
              <w:rPr>
                <w:rFonts w:ascii="Times New Roman" w:hAnsi="Times New Roman"/>
                <w:color w:val="000000"/>
                <w:sz w:val="24"/>
                <w:lang w:val="ru-RU"/>
              </w:rPr>
              <w:t xml:space="preserve"> </w:t>
            </w:r>
            <w:proofErr w:type="spellStart"/>
            <w:r w:rsidRPr="00B91FA4">
              <w:rPr>
                <w:rFonts w:ascii="Times New Roman" w:hAnsi="Times New Roman"/>
                <w:b/>
                <w:color w:val="000000"/>
                <w:sz w:val="24"/>
                <w:lang w:val="ru-RU"/>
              </w:rPr>
              <w:t>Прикладно</w:t>
            </w:r>
            <w:proofErr w:type="spellEnd"/>
            <w:r w:rsidRPr="00B91FA4">
              <w:rPr>
                <w:rFonts w:ascii="Times New Roman" w:hAnsi="Times New Roman"/>
                <w:b/>
                <w:color w:val="000000"/>
                <w:sz w:val="24"/>
                <w:lang w:val="ru-RU"/>
              </w:rPr>
              <w:t>-ориентированная двигательная деятельность</w:t>
            </w:r>
          </w:p>
        </w:tc>
      </w:tr>
      <w:tr w:rsidR="00384C23" w14:paraId="4CBB41C7" w14:textId="77777777" w:rsidTr="00612BC1">
        <w:trPr>
          <w:trHeight w:val="144"/>
          <w:tblCellSpacing w:w="20" w:type="nil"/>
        </w:trPr>
        <w:tc>
          <w:tcPr>
            <w:tcW w:w="1421" w:type="dxa"/>
            <w:tcMar>
              <w:top w:w="50" w:type="dxa"/>
              <w:left w:w="100" w:type="dxa"/>
            </w:tcMar>
            <w:vAlign w:val="center"/>
          </w:tcPr>
          <w:p w14:paraId="2AC9C960" w14:textId="77777777" w:rsidR="00384C23" w:rsidRDefault="00127235">
            <w:pPr>
              <w:spacing w:after="0"/>
            </w:pPr>
            <w:r>
              <w:rPr>
                <w:rFonts w:ascii="Times New Roman" w:hAnsi="Times New Roman"/>
                <w:color w:val="000000"/>
                <w:sz w:val="24"/>
              </w:rPr>
              <w:lastRenderedPageBreak/>
              <w:t>3.1</w:t>
            </w:r>
          </w:p>
        </w:tc>
        <w:tc>
          <w:tcPr>
            <w:tcW w:w="6901" w:type="dxa"/>
            <w:tcMar>
              <w:top w:w="50" w:type="dxa"/>
              <w:left w:w="100" w:type="dxa"/>
            </w:tcMar>
            <w:vAlign w:val="center"/>
          </w:tcPr>
          <w:p w14:paraId="1A3F2C23" w14:textId="77777777" w:rsidR="00384C23" w:rsidRDefault="001272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теннис</w:t>
            </w:r>
            <w:proofErr w:type="spellEnd"/>
            <w:r>
              <w:rPr>
                <w:rFonts w:ascii="Times New Roman" w:hAnsi="Times New Roman"/>
                <w:color w:val="000000"/>
                <w:sz w:val="24"/>
              </w:rPr>
              <w:t>»</w:t>
            </w:r>
          </w:p>
        </w:tc>
        <w:tc>
          <w:tcPr>
            <w:tcW w:w="1559" w:type="dxa"/>
            <w:tcMar>
              <w:top w:w="50" w:type="dxa"/>
              <w:left w:w="100" w:type="dxa"/>
            </w:tcMar>
            <w:vAlign w:val="center"/>
          </w:tcPr>
          <w:p w14:paraId="048D0067" w14:textId="77777777" w:rsidR="00384C23" w:rsidRDefault="00127235">
            <w:pPr>
              <w:spacing w:after="0"/>
              <w:ind w:left="135"/>
              <w:jc w:val="center"/>
            </w:pPr>
            <w:r>
              <w:rPr>
                <w:rFonts w:ascii="Times New Roman" w:hAnsi="Times New Roman"/>
                <w:color w:val="000000"/>
                <w:sz w:val="24"/>
              </w:rPr>
              <w:t xml:space="preserve"> 12 </w:t>
            </w:r>
          </w:p>
        </w:tc>
        <w:tc>
          <w:tcPr>
            <w:tcW w:w="3668" w:type="dxa"/>
            <w:tcMar>
              <w:top w:w="50" w:type="dxa"/>
              <w:left w:w="100" w:type="dxa"/>
            </w:tcMar>
            <w:vAlign w:val="center"/>
          </w:tcPr>
          <w:p w14:paraId="3055200C" w14:textId="71404BC5"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3F458090" w14:textId="77777777" w:rsidTr="00612BC1">
        <w:trPr>
          <w:trHeight w:val="144"/>
          <w:tblCellSpacing w:w="20" w:type="nil"/>
        </w:trPr>
        <w:tc>
          <w:tcPr>
            <w:tcW w:w="8322" w:type="dxa"/>
            <w:gridSpan w:val="2"/>
            <w:tcMar>
              <w:top w:w="50" w:type="dxa"/>
              <w:left w:w="100" w:type="dxa"/>
            </w:tcMar>
            <w:vAlign w:val="center"/>
          </w:tcPr>
          <w:p w14:paraId="46D74BD4" w14:textId="77777777" w:rsidR="00384C23" w:rsidRDefault="001272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4C84EA5E" w14:textId="77777777" w:rsidR="00384C23" w:rsidRDefault="00127235">
            <w:pPr>
              <w:spacing w:after="0"/>
              <w:ind w:left="135"/>
              <w:jc w:val="center"/>
            </w:pPr>
            <w:r>
              <w:rPr>
                <w:rFonts w:ascii="Times New Roman" w:hAnsi="Times New Roman"/>
                <w:color w:val="000000"/>
                <w:sz w:val="24"/>
              </w:rPr>
              <w:t xml:space="preserve"> 12 </w:t>
            </w:r>
          </w:p>
        </w:tc>
        <w:tc>
          <w:tcPr>
            <w:tcW w:w="3668" w:type="dxa"/>
            <w:tcMar>
              <w:top w:w="50" w:type="dxa"/>
              <w:left w:w="100" w:type="dxa"/>
            </w:tcMar>
            <w:vAlign w:val="center"/>
          </w:tcPr>
          <w:p w14:paraId="221FF6A3" w14:textId="77777777" w:rsidR="00384C23" w:rsidRDefault="00384C23"/>
        </w:tc>
      </w:tr>
      <w:tr w:rsidR="00384C23" w:rsidRPr="00AD7D6E" w14:paraId="11DD0A1E" w14:textId="77777777">
        <w:trPr>
          <w:trHeight w:val="144"/>
          <w:tblCellSpacing w:w="20" w:type="nil"/>
        </w:trPr>
        <w:tc>
          <w:tcPr>
            <w:tcW w:w="0" w:type="auto"/>
            <w:gridSpan w:val="4"/>
            <w:tcMar>
              <w:top w:w="50" w:type="dxa"/>
              <w:left w:w="100" w:type="dxa"/>
            </w:tcMar>
            <w:vAlign w:val="center"/>
          </w:tcPr>
          <w:p w14:paraId="6861FABD" w14:textId="77777777" w:rsidR="00384C23" w:rsidRPr="00B91FA4" w:rsidRDefault="00127235">
            <w:pPr>
              <w:spacing w:after="0"/>
              <w:ind w:left="135"/>
              <w:rPr>
                <w:lang w:val="ru-RU"/>
              </w:rPr>
            </w:pPr>
            <w:r w:rsidRPr="00B91FA4">
              <w:rPr>
                <w:rFonts w:ascii="Times New Roman" w:hAnsi="Times New Roman"/>
                <w:b/>
                <w:color w:val="000000"/>
                <w:sz w:val="24"/>
                <w:lang w:val="ru-RU"/>
              </w:rPr>
              <w:t>Раздел 4.</w:t>
            </w:r>
            <w:r w:rsidRPr="00B91FA4">
              <w:rPr>
                <w:rFonts w:ascii="Times New Roman" w:hAnsi="Times New Roman"/>
                <w:color w:val="000000"/>
                <w:sz w:val="24"/>
                <w:lang w:val="ru-RU"/>
              </w:rPr>
              <w:t xml:space="preserve"> </w:t>
            </w:r>
            <w:r w:rsidRPr="00B91FA4">
              <w:rPr>
                <w:rFonts w:ascii="Times New Roman" w:hAnsi="Times New Roman"/>
                <w:b/>
                <w:color w:val="000000"/>
                <w:sz w:val="24"/>
                <w:lang w:val="ru-RU"/>
              </w:rPr>
              <w:t>Модуль «Спортивная и физическая подготовка»</w:t>
            </w:r>
          </w:p>
        </w:tc>
      </w:tr>
      <w:tr w:rsidR="00384C23" w14:paraId="02C41402" w14:textId="77777777" w:rsidTr="00612BC1">
        <w:trPr>
          <w:trHeight w:val="144"/>
          <w:tblCellSpacing w:w="20" w:type="nil"/>
        </w:trPr>
        <w:tc>
          <w:tcPr>
            <w:tcW w:w="1421" w:type="dxa"/>
            <w:tcMar>
              <w:top w:w="50" w:type="dxa"/>
              <w:left w:w="100" w:type="dxa"/>
            </w:tcMar>
            <w:vAlign w:val="center"/>
          </w:tcPr>
          <w:p w14:paraId="67D9D220" w14:textId="77777777" w:rsidR="00384C23" w:rsidRDefault="00127235">
            <w:pPr>
              <w:spacing w:after="0"/>
            </w:pPr>
            <w:r>
              <w:rPr>
                <w:rFonts w:ascii="Times New Roman" w:hAnsi="Times New Roman"/>
                <w:color w:val="000000"/>
                <w:sz w:val="24"/>
              </w:rPr>
              <w:t>4.1</w:t>
            </w:r>
          </w:p>
        </w:tc>
        <w:tc>
          <w:tcPr>
            <w:tcW w:w="6901" w:type="dxa"/>
            <w:tcMar>
              <w:top w:w="50" w:type="dxa"/>
              <w:left w:w="100" w:type="dxa"/>
            </w:tcMar>
            <w:vAlign w:val="center"/>
          </w:tcPr>
          <w:p w14:paraId="2A5EFC6E" w14:textId="77777777" w:rsidR="00384C23" w:rsidRDefault="0012723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14:paraId="1906C388" w14:textId="77777777" w:rsidR="00384C23" w:rsidRDefault="00127235">
            <w:pPr>
              <w:spacing w:after="0"/>
              <w:ind w:left="135"/>
              <w:jc w:val="center"/>
            </w:pPr>
            <w:r>
              <w:rPr>
                <w:rFonts w:ascii="Times New Roman" w:hAnsi="Times New Roman"/>
                <w:color w:val="000000"/>
                <w:sz w:val="24"/>
              </w:rPr>
              <w:t xml:space="preserve"> 16 </w:t>
            </w:r>
          </w:p>
        </w:tc>
        <w:tc>
          <w:tcPr>
            <w:tcW w:w="3668" w:type="dxa"/>
            <w:tcMar>
              <w:top w:w="50" w:type="dxa"/>
              <w:left w:w="100" w:type="dxa"/>
            </w:tcMar>
            <w:vAlign w:val="center"/>
          </w:tcPr>
          <w:p w14:paraId="3387FB65" w14:textId="4AA7CA2A"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0C630DBA" w14:textId="77777777" w:rsidTr="00612BC1">
        <w:trPr>
          <w:trHeight w:val="144"/>
          <w:tblCellSpacing w:w="20" w:type="nil"/>
        </w:trPr>
        <w:tc>
          <w:tcPr>
            <w:tcW w:w="1421" w:type="dxa"/>
            <w:tcMar>
              <w:top w:w="50" w:type="dxa"/>
              <w:left w:w="100" w:type="dxa"/>
            </w:tcMar>
            <w:vAlign w:val="center"/>
          </w:tcPr>
          <w:p w14:paraId="37403AB0" w14:textId="77777777" w:rsidR="00384C23" w:rsidRDefault="00127235">
            <w:pPr>
              <w:spacing w:after="0"/>
            </w:pPr>
            <w:r>
              <w:rPr>
                <w:rFonts w:ascii="Times New Roman" w:hAnsi="Times New Roman"/>
                <w:color w:val="000000"/>
                <w:sz w:val="24"/>
              </w:rPr>
              <w:t>4.2</w:t>
            </w:r>
          </w:p>
        </w:tc>
        <w:tc>
          <w:tcPr>
            <w:tcW w:w="6901" w:type="dxa"/>
            <w:tcMar>
              <w:top w:w="50" w:type="dxa"/>
              <w:left w:w="100" w:type="dxa"/>
            </w:tcMar>
            <w:vAlign w:val="center"/>
          </w:tcPr>
          <w:p w14:paraId="361840FD" w14:textId="77777777" w:rsidR="00384C23" w:rsidRDefault="0012723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14:paraId="5B820C97" w14:textId="77777777" w:rsidR="00384C23" w:rsidRDefault="00127235">
            <w:pPr>
              <w:spacing w:after="0"/>
              <w:ind w:left="135"/>
              <w:jc w:val="center"/>
            </w:pPr>
            <w:r>
              <w:rPr>
                <w:rFonts w:ascii="Times New Roman" w:hAnsi="Times New Roman"/>
                <w:color w:val="000000"/>
                <w:sz w:val="24"/>
              </w:rPr>
              <w:t xml:space="preserve"> 18 </w:t>
            </w:r>
          </w:p>
        </w:tc>
        <w:tc>
          <w:tcPr>
            <w:tcW w:w="3668" w:type="dxa"/>
            <w:tcMar>
              <w:top w:w="50" w:type="dxa"/>
              <w:left w:w="100" w:type="dxa"/>
            </w:tcMar>
            <w:vAlign w:val="center"/>
          </w:tcPr>
          <w:p w14:paraId="2729DF2A" w14:textId="22038201"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6CE1F838" w14:textId="77777777" w:rsidTr="00612BC1">
        <w:trPr>
          <w:trHeight w:val="144"/>
          <w:tblCellSpacing w:w="20" w:type="nil"/>
        </w:trPr>
        <w:tc>
          <w:tcPr>
            <w:tcW w:w="8322" w:type="dxa"/>
            <w:gridSpan w:val="2"/>
            <w:tcMar>
              <w:top w:w="50" w:type="dxa"/>
              <w:left w:w="100" w:type="dxa"/>
            </w:tcMar>
            <w:vAlign w:val="center"/>
          </w:tcPr>
          <w:p w14:paraId="4F124647" w14:textId="77777777" w:rsidR="00384C23" w:rsidRDefault="00127235">
            <w:pPr>
              <w:spacing w:after="0"/>
              <w:ind w:left="135"/>
            </w:pPr>
            <w:proofErr w:type="spellStart"/>
            <w:r>
              <w:rPr>
                <w:rFonts w:ascii="Times New Roman" w:hAnsi="Times New Roman"/>
                <w:b/>
                <w:color w:val="000000"/>
                <w:sz w:val="24"/>
              </w:rPr>
              <w:t>Итого</w:t>
            </w:r>
            <w:proofErr w:type="spellEnd"/>
          </w:p>
        </w:tc>
        <w:tc>
          <w:tcPr>
            <w:tcW w:w="1559" w:type="dxa"/>
            <w:tcMar>
              <w:top w:w="50" w:type="dxa"/>
              <w:left w:w="100" w:type="dxa"/>
            </w:tcMar>
            <w:vAlign w:val="center"/>
          </w:tcPr>
          <w:p w14:paraId="0B1EE3FE" w14:textId="77777777" w:rsidR="00384C23" w:rsidRDefault="00127235">
            <w:pPr>
              <w:spacing w:after="0"/>
              <w:ind w:left="135"/>
              <w:jc w:val="center"/>
            </w:pPr>
            <w:r>
              <w:rPr>
                <w:rFonts w:ascii="Times New Roman" w:hAnsi="Times New Roman"/>
                <w:color w:val="000000"/>
                <w:sz w:val="24"/>
              </w:rPr>
              <w:t xml:space="preserve"> 34 </w:t>
            </w:r>
          </w:p>
        </w:tc>
        <w:tc>
          <w:tcPr>
            <w:tcW w:w="3668" w:type="dxa"/>
            <w:tcMar>
              <w:top w:w="50" w:type="dxa"/>
              <w:left w:w="100" w:type="dxa"/>
            </w:tcMar>
            <w:vAlign w:val="center"/>
          </w:tcPr>
          <w:p w14:paraId="3B1D44B7" w14:textId="77777777" w:rsidR="00384C23" w:rsidRDefault="00384C23"/>
        </w:tc>
      </w:tr>
      <w:tr w:rsidR="00384C23" w14:paraId="36BDEF3E" w14:textId="77777777" w:rsidTr="00612BC1">
        <w:trPr>
          <w:trHeight w:val="144"/>
          <w:tblCellSpacing w:w="20" w:type="nil"/>
        </w:trPr>
        <w:tc>
          <w:tcPr>
            <w:tcW w:w="8322" w:type="dxa"/>
            <w:gridSpan w:val="2"/>
            <w:tcMar>
              <w:top w:w="50" w:type="dxa"/>
              <w:left w:w="100" w:type="dxa"/>
            </w:tcMar>
            <w:vAlign w:val="center"/>
          </w:tcPr>
          <w:p w14:paraId="33FC7115" w14:textId="77777777" w:rsidR="00384C23" w:rsidRPr="00B91FA4" w:rsidRDefault="00127235">
            <w:pPr>
              <w:spacing w:after="0"/>
              <w:ind w:left="135"/>
              <w:rPr>
                <w:lang w:val="ru-RU"/>
              </w:rPr>
            </w:pPr>
            <w:r w:rsidRPr="00B91FA4">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768B0C77" w14:textId="77777777" w:rsidR="00384C23" w:rsidRDefault="00127235">
            <w:pPr>
              <w:spacing w:after="0"/>
              <w:ind w:left="135"/>
              <w:jc w:val="center"/>
            </w:pPr>
            <w:r w:rsidRPr="00B91F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668" w:type="dxa"/>
            <w:tcMar>
              <w:top w:w="50" w:type="dxa"/>
              <w:left w:w="100" w:type="dxa"/>
            </w:tcMar>
            <w:vAlign w:val="center"/>
          </w:tcPr>
          <w:p w14:paraId="4F6A2944" w14:textId="77777777" w:rsidR="00384C23" w:rsidRDefault="00384C23"/>
        </w:tc>
      </w:tr>
    </w:tbl>
    <w:p w14:paraId="2F8FF9B0" w14:textId="77777777" w:rsidR="00384C23" w:rsidRDefault="00384C23">
      <w:pPr>
        <w:sectPr w:rsidR="00384C23">
          <w:pgSz w:w="16383" w:h="11906" w:orient="landscape"/>
          <w:pgMar w:top="1134" w:right="850" w:bottom="1134" w:left="1701" w:header="720" w:footer="720" w:gutter="0"/>
          <w:cols w:space="720"/>
        </w:sectPr>
      </w:pPr>
    </w:p>
    <w:p w14:paraId="416A9873" w14:textId="77777777" w:rsidR="00384C23" w:rsidRDefault="001272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6901"/>
        <w:gridCol w:w="1559"/>
        <w:gridCol w:w="3668"/>
      </w:tblGrid>
      <w:tr w:rsidR="00612BC1" w14:paraId="34E005FA" w14:textId="77777777" w:rsidTr="00612BC1">
        <w:trPr>
          <w:trHeight w:val="994"/>
          <w:tblCellSpacing w:w="20" w:type="nil"/>
        </w:trPr>
        <w:tc>
          <w:tcPr>
            <w:tcW w:w="1421" w:type="dxa"/>
            <w:tcMar>
              <w:top w:w="50" w:type="dxa"/>
              <w:left w:w="100" w:type="dxa"/>
            </w:tcMar>
            <w:vAlign w:val="center"/>
          </w:tcPr>
          <w:p w14:paraId="31674081" w14:textId="267BBDC8" w:rsidR="00612BC1" w:rsidRDefault="00612BC1" w:rsidP="00612BC1">
            <w:pPr>
              <w:spacing w:after="0"/>
              <w:ind w:left="135"/>
              <w:jc w:val="center"/>
            </w:pPr>
            <w:r>
              <w:rPr>
                <w:rFonts w:ascii="Times New Roman" w:hAnsi="Times New Roman"/>
                <w:b/>
                <w:color w:val="000000"/>
                <w:sz w:val="24"/>
              </w:rPr>
              <w:t>№ п/п</w:t>
            </w:r>
          </w:p>
          <w:p w14:paraId="61226EB3" w14:textId="77777777" w:rsidR="00612BC1" w:rsidRDefault="00612BC1" w:rsidP="00612BC1">
            <w:pPr>
              <w:spacing w:after="0"/>
              <w:ind w:left="135"/>
              <w:jc w:val="center"/>
            </w:pPr>
          </w:p>
        </w:tc>
        <w:tc>
          <w:tcPr>
            <w:tcW w:w="6901" w:type="dxa"/>
            <w:tcMar>
              <w:top w:w="50" w:type="dxa"/>
              <w:left w:w="100" w:type="dxa"/>
            </w:tcMar>
            <w:vAlign w:val="center"/>
          </w:tcPr>
          <w:p w14:paraId="00FDC111" w14:textId="742C5C66" w:rsidR="00612BC1" w:rsidRDefault="00612BC1" w:rsidP="00612BC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21E45C34" w14:textId="77777777" w:rsidR="00612BC1" w:rsidRDefault="00612BC1" w:rsidP="00612BC1">
            <w:pPr>
              <w:spacing w:after="0"/>
              <w:ind w:left="135"/>
              <w:jc w:val="center"/>
            </w:pPr>
          </w:p>
        </w:tc>
        <w:tc>
          <w:tcPr>
            <w:tcW w:w="1559" w:type="dxa"/>
            <w:tcMar>
              <w:top w:w="50" w:type="dxa"/>
              <w:left w:w="100" w:type="dxa"/>
            </w:tcMar>
            <w:vAlign w:val="center"/>
          </w:tcPr>
          <w:p w14:paraId="0989AA89" w14:textId="50220467" w:rsidR="00612BC1" w:rsidRDefault="00612BC1" w:rsidP="00612BC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50B2051E" w14:textId="77777777" w:rsidR="00612BC1" w:rsidRDefault="00612BC1" w:rsidP="00612BC1">
            <w:pPr>
              <w:spacing w:after="0"/>
              <w:ind w:left="135"/>
              <w:jc w:val="center"/>
            </w:pPr>
          </w:p>
        </w:tc>
        <w:tc>
          <w:tcPr>
            <w:tcW w:w="3668" w:type="dxa"/>
            <w:tcMar>
              <w:top w:w="50" w:type="dxa"/>
              <w:left w:w="100" w:type="dxa"/>
            </w:tcMar>
            <w:vAlign w:val="center"/>
          </w:tcPr>
          <w:p w14:paraId="587B2727" w14:textId="64E19E7A" w:rsidR="00612BC1" w:rsidRDefault="00612BC1" w:rsidP="00612BC1">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0799DDD6" w14:textId="77777777" w:rsidR="00612BC1" w:rsidRDefault="00612BC1" w:rsidP="00612BC1">
            <w:pPr>
              <w:spacing w:after="0"/>
              <w:ind w:left="135"/>
              <w:jc w:val="center"/>
            </w:pPr>
          </w:p>
        </w:tc>
      </w:tr>
      <w:tr w:rsidR="00384C23" w:rsidRPr="00AD7D6E" w14:paraId="7C8037E1" w14:textId="77777777">
        <w:trPr>
          <w:trHeight w:val="144"/>
          <w:tblCellSpacing w:w="20" w:type="nil"/>
        </w:trPr>
        <w:tc>
          <w:tcPr>
            <w:tcW w:w="0" w:type="auto"/>
            <w:gridSpan w:val="4"/>
            <w:tcMar>
              <w:top w:w="50" w:type="dxa"/>
              <w:left w:w="100" w:type="dxa"/>
            </w:tcMar>
            <w:vAlign w:val="center"/>
          </w:tcPr>
          <w:p w14:paraId="27F85276" w14:textId="77777777" w:rsidR="00384C23" w:rsidRPr="00B91FA4" w:rsidRDefault="00127235">
            <w:pPr>
              <w:spacing w:after="0"/>
              <w:ind w:left="135"/>
              <w:rPr>
                <w:lang w:val="ru-RU"/>
              </w:rPr>
            </w:pPr>
            <w:r w:rsidRPr="00B91FA4">
              <w:rPr>
                <w:rFonts w:ascii="Times New Roman" w:hAnsi="Times New Roman"/>
                <w:b/>
                <w:color w:val="000000"/>
                <w:sz w:val="24"/>
                <w:lang w:val="ru-RU"/>
              </w:rPr>
              <w:t>Раздел 1.</w:t>
            </w:r>
            <w:r w:rsidRPr="00B91FA4">
              <w:rPr>
                <w:rFonts w:ascii="Times New Roman" w:hAnsi="Times New Roman"/>
                <w:color w:val="000000"/>
                <w:sz w:val="24"/>
                <w:lang w:val="ru-RU"/>
              </w:rPr>
              <w:t xml:space="preserve"> </w:t>
            </w:r>
            <w:r w:rsidRPr="00B91FA4">
              <w:rPr>
                <w:rFonts w:ascii="Times New Roman" w:hAnsi="Times New Roman"/>
                <w:b/>
                <w:color w:val="000000"/>
                <w:sz w:val="24"/>
                <w:lang w:val="ru-RU"/>
              </w:rPr>
              <w:t>Знания о физической культуре</w:t>
            </w:r>
          </w:p>
        </w:tc>
      </w:tr>
      <w:tr w:rsidR="00384C23" w14:paraId="05012D50" w14:textId="77777777" w:rsidTr="00612BC1">
        <w:trPr>
          <w:trHeight w:val="144"/>
          <w:tblCellSpacing w:w="20" w:type="nil"/>
        </w:trPr>
        <w:tc>
          <w:tcPr>
            <w:tcW w:w="1421" w:type="dxa"/>
            <w:tcMar>
              <w:top w:w="50" w:type="dxa"/>
              <w:left w:w="100" w:type="dxa"/>
            </w:tcMar>
            <w:vAlign w:val="center"/>
          </w:tcPr>
          <w:p w14:paraId="5DECB539" w14:textId="77777777" w:rsidR="00384C23" w:rsidRDefault="00127235">
            <w:pPr>
              <w:spacing w:after="0"/>
            </w:pPr>
            <w:r>
              <w:rPr>
                <w:rFonts w:ascii="Times New Roman" w:hAnsi="Times New Roman"/>
                <w:color w:val="000000"/>
                <w:sz w:val="24"/>
              </w:rPr>
              <w:t>1.1</w:t>
            </w:r>
          </w:p>
        </w:tc>
        <w:tc>
          <w:tcPr>
            <w:tcW w:w="6901" w:type="dxa"/>
            <w:tcMar>
              <w:top w:w="50" w:type="dxa"/>
              <w:left w:w="100" w:type="dxa"/>
            </w:tcMar>
            <w:vAlign w:val="center"/>
          </w:tcPr>
          <w:p w14:paraId="5CF14550" w14:textId="77777777" w:rsidR="00384C23" w:rsidRPr="00B91FA4" w:rsidRDefault="00127235">
            <w:pPr>
              <w:spacing w:after="0"/>
              <w:ind w:left="135"/>
              <w:rPr>
                <w:lang w:val="ru-RU"/>
              </w:rPr>
            </w:pPr>
            <w:r w:rsidRPr="00B91FA4">
              <w:rPr>
                <w:rFonts w:ascii="Times New Roman" w:hAnsi="Times New Roman"/>
                <w:color w:val="000000"/>
                <w:sz w:val="24"/>
                <w:lang w:val="ru-RU"/>
              </w:rPr>
              <w:t>Здоровый образ жизни современного человека</w:t>
            </w:r>
          </w:p>
        </w:tc>
        <w:tc>
          <w:tcPr>
            <w:tcW w:w="1559" w:type="dxa"/>
            <w:tcMar>
              <w:top w:w="50" w:type="dxa"/>
              <w:left w:w="100" w:type="dxa"/>
            </w:tcMar>
            <w:vAlign w:val="center"/>
          </w:tcPr>
          <w:p w14:paraId="2EFD06B3" w14:textId="77777777" w:rsidR="00384C23" w:rsidRDefault="00127235">
            <w:pPr>
              <w:spacing w:after="0"/>
              <w:ind w:left="135"/>
              <w:jc w:val="center"/>
            </w:pPr>
            <w:r w:rsidRPr="00B91F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3668" w:type="dxa"/>
            <w:tcMar>
              <w:top w:w="50" w:type="dxa"/>
              <w:left w:w="100" w:type="dxa"/>
            </w:tcMar>
            <w:vAlign w:val="center"/>
          </w:tcPr>
          <w:p w14:paraId="3BF6C570" w14:textId="7B9F248B"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34ECFB9F" w14:textId="77777777" w:rsidTr="00612BC1">
        <w:trPr>
          <w:trHeight w:val="144"/>
          <w:tblCellSpacing w:w="20" w:type="nil"/>
        </w:trPr>
        <w:tc>
          <w:tcPr>
            <w:tcW w:w="1421" w:type="dxa"/>
            <w:tcMar>
              <w:top w:w="50" w:type="dxa"/>
              <w:left w:w="100" w:type="dxa"/>
            </w:tcMar>
            <w:vAlign w:val="center"/>
          </w:tcPr>
          <w:p w14:paraId="1933FE74" w14:textId="77777777" w:rsidR="00384C23" w:rsidRDefault="00127235">
            <w:pPr>
              <w:spacing w:after="0"/>
            </w:pPr>
            <w:r>
              <w:rPr>
                <w:rFonts w:ascii="Times New Roman" w:hAnsi="Times New Roman"/>
                <w:color w:val="000000"/>
                <w:sz w:val="24"/>
              </w:rPr>
              <w:t>1.2</w:t>
            </w:r>
          </w:p>
        </w:tc>
        <w:tc>
          <w:tcPr>
            <w:tcW w:w="6901" w:type="dxa"/>
            <w:tcMar>
              <w:top w:w="50" w:type="dxa"/>
              <w:left w:w="100" w:type="dxa"/>
            </w:tcMar>
            <w:vAlign w:val="center"/>
          </w:tcPr>
          <w:p w14:paraId="7AB557F1" w14:textId="77777777" w:rsidR="00384C23" w:rsidRPr="00B91FA4" w:rsidRDefault="00127235">
            <w:pPr>
              <w:spacing w:after="0"/>
              <w:ind w:left="135"/>
              <w:rPr>
                <w:lang w:val="ru-RU"/>
              </w:rPr>
            </w:pPr>
            <w:r w:rsidRPr="00B91FA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59" w:type="dxa"/>
            <w:tcMar>
              <w:top w:w="50" w:type="dxa"/>
              <w:left w:w="100" w:type="dxa"/>
            </w:tcMar>
            <w:vAlign w:val="center"/>
          </w:tcPr>
          <w:p w14:paraId="19FBB469" w14:textId="77777777" w:rsidR="00384C23" w:rsidRDefault="00127235">
            <w:pPr>
              <w:spacing w:after="0"/>
              <w:ind w:left="135"/>
              <w:jc w:val="center"/>
            </w:pPr>
            <w:r w:rsidRPr="00B91F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3668" w:type="dxa"/>
            <w:tcMar>
              <w:top w:w="50" w:type="dxa"/>
              <w:left w:w="100" w:type="dxa"/>
            </w:tcMar>
            <w:vAlign w:val="center"/>
          </w:tcPr>
          <w:p w14:paraId="6844DD5C" w14:textId="2349F3F1"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697CB40B" w14:textId="77777777" w:rsidTr="00612BC1">
        <w:trPr>
          <w:trHeight w:val="144"/>
          <w:tblCellSpacing w:w="20" w:type="nil"/>
        </w:trPr>
        <w:tc>
          <w:tcPr>
            <w:tcW w:w="8322" w:type="dxa"/>
            <w:gridSpan w:val="2"/>
            <w:tcMar>
              <w:top w:w="50" w:type="dxa"/>
              <w:left w:w="100" w:type="dxa"/>
            </w:tcMar>
            <w:vAlign w:val="center"/>
          </w:tcPr>
          <w:p w14:paraId="027DDD81" w14:textId="77777777" w:rsidR="00384C23" w:rsidRDefault="001272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31A75011" w14:textId="77777777" w:rsidR="00384C23" w:rsidRDefault="00127235">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14:paraId="7AB76A7A" w14:textId="77777777" w:rsidR="00384C23" w:rsidRDefault="00384C23"/>
        </w:tc>
      </w:tr>
      <w:tr w:rsidR="00384C23" w:rsidRPr="00AD7D6E" w14:paraId="47CD46C2" w14:textId="77777777">
        <w:trPr>
          <w:trHeight w:val="144"/>
          <w:tblCellSpacing w:w="20" w:type="nil"/>
        </w:trPr>
        <w:tc>
          <w:tcPr>
            <w:tcW w:w="0" w:type="auto"/>
            <w:gridSpan w:val="4"/>
            <w:tcMar>
              <w:top w:w="50" w:type="dxa"/>
              <w:left w:w="100" w:type="dxa"/>
            </w:tcMar>
            <w:vAlign w:val="center"/>
          </w:tcPr>
          <w:p w14:paraId="7013EF39" w14:textId="77777777" w:rsidR="00384C23" w:rsidRPr="00B91FA4" w:rsidRDefault="00127235">
            <w:pPr>
              <w:spacing w:after="0"/>
              <w:ind w:left="135"/>
              <w:rPr>
                <w:lang w:val="ru-RU"/>
              </w:rPr>
            </w:pPr>
            <w:r w:rsidRPr="00B91FA4">
              <w:rPr>
                <w:rFonts w:ascii="Times New Roman" w:hAnsi="Times New Roman"/>
                <w:b/>
                <w:color w:val="000000"/>
                <w:sz w:val="24"/>
                <w:lang w:val="ru-RU"/>
              </w:rPr>
              <w:t>Раздел 2.</w:t>
            </w:r>
            <w:r w:rsidRPr="00B91FA4">
              <w:rPr>
                <w:rFonts w:ascii="Times New Roman" w:hAnsi="Times New Roman"/>
                <w:color w:val="000000"/>
                <w:sz w:val="24"/>
                <w:lang w:val="ru-RU"/>
              </w:rPr>
              <w:t xml:space="preserve"> </w:t>
            </w:r>
            <w:r w:rsidRPr="00B91FA4">
              <w:rPr>
                <w:rFonts w:ascii="Times New Roman" w:hAnsi="Times New Roman"/>
                <w:b/>
                <w:color w:val="000000"/>
                <w:sz w:val="24"/>
                <w:lang w:val="ru-RU"/>
              </w:rPr>
              <w:t>Способы самостоятельной двигательной деятельности</w:t>
            </w:r>
          </w:p>
        </w:tc>
      </w:tr>
      <w:tr w:rsidR="00384C23" w14:paraId="4EA3EE5C" w14:textId="77777777" w:rsidTr="00612BC1">
        <w:trPr>
          <w:trHeight w:val="144"/>
          <w:tblCellSpacing w:w="20" w:type="nil"/>
        </w:trPr>
        <w:tc>
          <w:tcPr>
            <w:tcW w:w="1421" w:type="dxa"/>
            <w:tcMar>
              <w:top w:w="50" w:type="dxa"/>
              <w:left w:w="100" w:type="dxa"/>
            </w:tcMar>
            <w:vAlign w:val="center"/>
          </w:tcPr>
          <w:p w14:paraId="29204D6E" w14:textId="77777777" w:rsidR="00384C23" w:rsidRDefault="00127235">
            <w:pPr>
              <w:spacing w:after="0"/>
            </w:pPr>
            <w:r>
              <w:rPr>
                <w:rFonts w:ascii="Times New Roman" w:hAnsi="Times New Roman"/>
                <w:color w:val="000000"/>
                <w:sz w:val="24"/>
              </w:rPr>
              <w:t>2.1</w:t>
            </w:r>
          </w:p>
        </w:tc>
        <w:tc>
          <w:tcPr>
            <w:tcW w:w="6901" w:type="dxa"/>
            <w:tcMar>
              <w:top w:w="50" w:type="dxa"/>
              <w:left w:w="100" w:type="dxa"/>
            </w:tcMar>
            <w:vAlign w:val="center"/>
          </w:tcPr>
          <w:p w14:paraId="57473D57" w14:textId="77777777" w:rsidR="00384C23" w:rsidRPr="00B91FA4" w:rsidRDefault="00127235">
            <w:pPr>
              <w:spacing w:after="0"/>
              <w:ind w:left="135"/>
              <w:rPr>
                <w:lang w:val="ru-RU"/>
              </w:rPr>
            </w:pPr>
            <w:r w:rsidRPr="00B91FA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59" w:type="dxa"/>
            <w:tcMar>
              <w:top w:w="50" w:type="dxa"/>
              <w:left w:w="100" w:type="dxa"/>
            </w:tcMar>
            <w:vAlign w:val="center"/>
          </w:tcPr>
          <w:p w14:paraId="63091E47" w14:textId="77777777" w:rsidR="00384C23" w:rsidRDefault="00127235">
            <w:pPr>
              <w:spacing w:after="0"/>
              <w:ind w:left="135"/>
              <w:jc w:val="center"/>
            </w:pPr>
            <w:r w:rsidRPr="00B91F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3668" w:type="dxa"/>
            <w:tcMar>
              <w:top w:w="50" w:type="dxa"/>
              <w:left w:w="100" w:type="dxa"/>
            </w:tcMar>
            <w:vAlign w:val="center"/>
          </w:tcPr>
          <w:p w14:paraId="6FDB644E" w14:textId="67201960"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122B7420" w14:textId="77777777" w:rsidTr="00612BC1">
        <w:trPr>
          <w:trHeight w:val="144"/>
          <w:tblCellSpacing w:w="20" w:type="nil"/>
        </w:trPr>
        <w:tc>
          <w:tcPr>
            <w:tcW w:w="1421" w:type="dxa"/>
            <w:tcMar>
              <w:top w:w="50" w:type="dxa"/>
              <w:left w:w="100" w:type="dxa"/>
            </w:tcMar>
            <w:vAlign w:val="center"/>
          </w:tcPr>
          <w:p w14:paraId="01FC1A2A" w14:textId="77777777" w:rsidR="00384C23" w:rsidRDefault="00127235">
            <w:pPr>
              <w:spacing w:after="0"/>
            </w:pPr>
            <w:r>
              <w:rPr>
                <w:rFonts w:ascii="Times New Roman" w:hAnsi="Times New Roman"/>
                <w:color w:val="000000"/>
                <w:sz w:val="24"/>
              </w:rPr>
              <w:t>2.2</w:t>
            </w:r>
          </w:p>
        </w:tc>
        <w:tc>
          <w:tcPr>
            <w:tcW w:w="6901" w:type="dxa"/>
            <w:tcMar>
              <w:top w:w="50" w:type="dxa"/>
              <w:left w:w="100" w:type="dxa"/>
            </w:tcMar>
            <w:vAlign w:val="center"/>
          </w:tcPr>
          <w:p w14:paraId="3F846F76" w14:textId="77777777" w:rsidR="00384C23" w:rsidRPr="00B91FA4" w:rsidRDefault="00127235">
            <w:pPr>
              <w:spacing w:after="0"/>
              <w:ind w:left="135"/>
              <w:rPr>
                <w:lang w:val="ru-RU"/>
              </w:rPr>
            </w:pPr>
            <w:r w:rsidRPr="00B91FA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59" w:type="dxa"/>
            <w:tcMar>
              <w:top w:w="50" w:type="dxa"/>
              <w:left w:w="100" w:type="dxa"/>
            </w:tcMar>
            <w:vAlign w:val="center"/>
          </w:tcPr>
          <w:p w14:paraId="56B4D02B" w14:textId="77777777" w:rsidR="00384C23" w:rsidRDefault="00127235">
            <w:pPr>
              <w:spacing w:after="0"/>
              <w:ind w:left="135"/>
              <w:jc w:val="center"/>
            </w:pPr>
            <w:r w:rsidRPr="00B91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3668" w:type="dxa"/>
            <w:tcMar>
              <w:top w:w="50" w:type="dxa"/>
              <w:left w:w="100" w:type="dxa"/>
            </w:tcMar>
            <w:vAlign w:val="center"/>
          </w:tcPr>
          <w:p w14:paraId="71A2EB58" w14:textId="557A53E3"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45C7D1E5" w14:textId="77777777" w:rsidTr="00612BC1">
        <w:trPr>
          <w:trHeight w:val="144"/>
          <w:tblCellSpacing w:w="20" w:type="nil"/>
        </w:trPr>
        <w:tc>
          <w:tcPr>
            <w:tcW w:w="8322" w:type="dxa"/>
            <w:gridSpan w:val="2"/>
            <w:tcMar>
              <w:top w:w="50" w:type="dxa"/>
              <w:left w:w="100" w:type="dxa"/>
            </w:tcMar>
            <w:vAlign w:val="center"/>
          </w:tcPr>
          <w:p w14:paraId="2812AB7F" w14:textId="77777777" w:rsidR="00384C23" w:rsidRDefault="001272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6F49DFA1" w14:textId="77777777" w:rsidR="00384C23" w:rsidRDefault="00127235">
            <w:pPr>
              <w:spacing w:after="0"/>
              <w:ind w:left="135"/>
              <w:jc w:val="center"/>
            </w:pPr>
            <w:r>
              <w:rPr>
                <w:rFonts w:ascii="Times New Roman" w:hAnsi="Times New Roman"/>
                <w:color w:val="000000"/>
                <w:sz w:val="24"/>
              </w:rPr>
              <w:t xml:space="preserve"> 8 </w:t>
            </w:r>
          </w:p>
        </w:tc>
        <w:tc>
          <w:tcPr>
            <w:tcW w:w="3668" w:type="dxa"/>
            <w:tcMar>
              <w:top w:w="50" w:type="dxa"/>
              <w:left w:w="100" w:type="dxa"/>
            </w:tcMar>
            <w:vAlign w:val="center"/>
          </w:tcPr>
          <w:p w14:paraId="0015220C" w14:textId="77777777" w:rsidR="00384C23" w:rsidRDefault="00384C23"/>
        </w:tc>
      </w:tr>
      <w:tr w:rsidR="00384C23" w14:paraId="3713C920" w14:textId="77777777">
        <w:trPr>
          <w:trHeight w:val="144"/>
          <w:tblCellSpacing w:w="20" w:type="nil"/>
        </w:trPr>
        <w:tc>
          <w:tcPr>
            <w:tcW w:w="0" w:type="auto"/>
            <w:gridSpan w:val="4"/>
            <w:tcMar>
              <w:top w:w="50" w:type="dxa"/>
              <w:left w:w="100" w:type="dxa"/>
            </w:tcMar>
            <w:vAlign w:val="center"/>
          </w:tcPr>
          <w:p w14:paraId="1DCC0620" w14:textId="77777777" w:rsidR="00384C23" w:rsidRDefault="00127235">
            <w:pPr>
              <w:spacing w:after="0"/>
              <w:ind w:left="135"/>
            </w:pPr>
            <w:r>
              <w:rPr>
                <w:rFonts w:ascii="Times New Roman" w:hAnsi="Times New Roman"/>
                <w:b/>
                <w:color w:val="000000"/>
                <w:sz w:val="24"/>
              </w:rPr>
              <w:t>ФИЗИЧЕСКОЕ СОВЕРШЕНСТВОВАНИЕ</w:t>
            </w:r>
          </w:p>
        </w:tc>
      </w:tr>
      <w:tr w:rsidR="00384C23" w14:paraId="5E585B65" w14:textId="77777777">
        <w:trPr>
          <w:trHeight w:val="144"/>
          <w:tblCellSpacing w:w="20" w:type="nil"/>
        </w:trPr>
        <w:tc>
          <w:tcPr>
            <w:tcW w:w="0" w:type="auto"/>
            <w:gridSpan w:val="4"/>
            <w:tcMar>
              <w:top w:w="50" w:type="dxa"/>
              <w:left w:w="100" w:type="dxa"/>
            </w:tcMar>
            <w:vAlign w:val="center"/>
          </w:tcPr>
          <w:p w14:paraId="0D179FC1" w14:textId="77777777" w:rsidR="00384C23" w:rsidRDefault="001272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84C23" w14:paraId="3F2571AC" w14:textId="77777777" w:rsidTr="00612BC1">
        <w:trPr>
          <w:trHeight w:val="144"/>
          <w:tblCellSpacing w:w="20" w:type="nil"/>
        </w:trPr>
        <w:tc>
          <w:tcPr>
            <w:tcW w:w="1421" w:type="dxa"/>
            <w:tcMar>
              <w:top w:w="50" w:type="dxa"/>
              <w:left w:w="100" w:type="dxa"/>
            </w:tcMar>
            <w:vAlign w:val="center"/>
          </w:tcPr>
          <w:p w14:paraId="7EB718F0" w14:textId="77777777" w:rsidR="00384C23" w:rsidRDefault="00127235">
            <w:pPr>
              <w:spacing w:after="0"/>
            </w:pPr>
            <w:r>
              <w:rPr>
                <w:rFonts w:ascii="Times New Roman" w:hAnsi="Times New Roman"/>
                <w:color w:val="000000"/>
                <w:sz w:val="24"/>
              </w:rPr>
              <w:t>1.1</w:t>
            </w:r>
          </w:p>
        </w:tc>
        <w:tc>
          <w:tcPr>
            <w:tcW w:w="6901" w:type="dxa"/>
            <w:tcMar>
              <w:top w:w="50" w:type="dxa"/>
              <w:left w:w="100" w:type="dxa"/>
            </w:tcMar>
            <w:vAlign w:val="center"/>
          </w:tcPr>
          <w:p w14:paraId="5144BAEE" w14:textId="77777777" w:rsidR="00384C23" w:rsidRDefault="0012723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9" w:type="dxa"/>
            <w:tcMar>
              <w:top w:w="50" w:type="dxa"/>
              <w:left w:w="100" w:type="dxa"/>
            </w:tcMar>
            <w:vAlign w:val="center"/>
          </w:tcPr>
          <w:p w14:paraId="54C40D28" w14:textId="77777777" w:rsidR="00384C23" w:rsidRDefault="00127235">
            <w:pPr>
              <w:spacing w:after="0"/>
              <w:ind w:left="135"/>
              <w:jc w:val="center"/>
            </w:pPr>
            <w:r>
              <w:rPr>
                <w:rFonts w:ascii="Times New Roman" w:hAnsi="Times New Roman"/>
                <w:color w:val="000000"/>
                <w:sz w:val="24"/>
              </w:rPr>
              <w:t xml:space="preserve"> 6 </w:t>
            </w:r>
          </w:p>
        </w:tc>
        <w:tc>
          <w:tcPr>
            <w:tcW w:w="3668" w:type="dxa"/>
            <w:tcMar>
              <w:top w:w="50" w:type="dxa"/>
              <w:left w:w="100" w:type="dxa"/>
            </w:tcMar>
            <w:vAlign w:val="center"/>
          </w:tcPr>
          <w:p w14:paraId="0039A96D" w14:textId="50F10767"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44049DEE" w14:textId="77777777" w:rsidTr="00612BC1">
        <w:trPr>
          <w:trHeight w:val="144"/>
          <w:tblCellSpacing w:w="20" w:type="nil"/>
        </w:trPr>
        <w:tc>
          <w:tcPr>
            <w:tcW w:w="8322" w:type="dxa"/>
            <w:gridSpan w:val="2"/>
            <w:tcMar>
              <w:top w:w="50" w:type="dxa"/>
              <w:left w:w="100" w:type="dxa"/>
            </w:tcMar>
            <w:vAlign w:val="center"/>
          </w:tcPr>
          <w:p w14:paraId="1A869A5F" w14:textId="77777777" w:rsidR="00384C23" w:rsidRDefault="001272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38DCE9EE" w14:textId="77777777" w:rsidR="00384C23" w:rsidRDefault="00127235">
            <w:pPr>
              <w:spacing w:after="0"/>
              <w:ind w:left="135"/>
              <w:jc w:val="center"/>
            </w:pPr>
            <w:r>
              <w:rPr>
                <w:rFonts w:ascii="Times New Roman" w:hAnsi="Times New Roman"/>
                <w:color w:val="000000"/>
                <w:sz w:val="24"/>
              </w:rPr>
              <w:t xml:space="preserve"> 6 </w:t>
            </w:r>
          </w:p>
        </w:tc>
        <w:tc>
          <w:tcPr>
            <w:tcW w:w="3668" w:type="dxa"/>
            <w:tcMar>
              <w:top w:w="50" w:type="dxa"/>
              <w:left w:w="100" w:type="dxa"/>
            </w:tcMar>
            <w:vAlign w:val="center"/>
          </w:tcPr>
          <w:p w14:paraId="0E072AE0" w14:textId="77777777" w:rsidR="00384C23" w:rsidRDefault="00384C23"/>
        </w:tc>
      </w:tr>
      <w:tr w:rsidR="00384C23" w14:paraId="204EC65D" w14:textId="77777777">
        <w:trPr>
          <w:trHeight w:val="144"/>
          <w:tblCellSpacing w:w="20" w:type="nil"/>
        </w:trPr>
        <w:tc>
          <w:tcPr>
            <w:tcW w:w="0" w:type="auto"/>
            <w:gridSpan w:val="4"/>
            <w:tcMar>
              <w:top w:w="50" w:type="dxa"/>
              <w:left w:w="100" w:type="dxa"/>
            </w:tcMar>
            <w:vAlign w:val="center"/>
          </w:tcPr>
          <w:p w14:paraId="002B830A" w14:textId="77777777" w:rsidR="00384C23" w:rsidRDefault="001272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84C23" w14:paraId="7304B688" w14:textId="77777777" w:rsidTr="00612BC1">
        <w:trPr>
          <w:trHeight w:val="144"/>
          <w:tblCellSpacing w:w="20" w:type="nil"/>
        </w:trPr>
        <w:tc>
          <w:tcPr>
            <w:tcW w:w="1421" w:type="dxa"/>
            <w:tcMar>
              <w:top w:w="50" w:type="dxa"/>
              <w:left w:w="100" w:type="dxa"/>
            </w:tcMar>
            <w:vAlign w:val="center"/>
          </w:tcPr>
          <w:p w14:paraId="091CAC51" w14:textId="77777777" w:rsidR="00384C23" w:rsidRDefault="00127235">
            <w:pPr>
              <w:spacing w:after="0"/>
            </w:pPr>
            <w:r>
              <w:rPr>
                <w:rFonts w:ascii="Times New Roman" w:hAnsi="Times New Roman"/>
                <w:color w:val="000000"/>
                <w:sz w:val="24"/>
              </w:rPr>
              <w:t>2.1</w:t>
            </w:r>
          </w:p>
        </w:tc>
        <w:tc>
          <w:tcPr>
            <w:tcW w:w="6901" w:type="dxa"/>
            <w:tcMar>
              <w:top w:w="50" w:type="dxa"/>
              <w:left w:w="100" w:type="dxa"/>
            </w:tcMar>
            <w:vAlign w:val="center"/>
          </w:tcPr>
          <w:p w14:paraId="2C0B48B6" w14:textId="77777777" w:rsidR="00384C23" w:rsidRDefault="001272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59" w:type="dxa"/>
            <w:tcMar>
              <w:top w:w="50" w:type="dxa"/>
              <w:left w:w="100" w:type="dxa"/>
            </w:tcMar>
            <w:vAlign w:val="center"/>
          </w:tcPr>
          <w:p w14:paraId="47F14B2E" w14:textId="77777777" w:rsidR="00384C23" w:rsidRDefault="00127235">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14:paraId="0EDDEE1E" w14:textId="49B5CF63"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0C63CB38" w14:textId="77777777" w:rsidTr="00612BC1">
        <w:trPr>
          <w:trHeight w:val="144"/>
          <w:tblCellSpacing w:w="20" w:type="nil"/>
        </w:trPr>
        <w:tc>
          <w:tcPr>
            <w:tcW w:w="1421" w:type="dxa"/>
            <w:tcMar>
              <w:top w:w="50" w:type="dxa"/>
              <w:left w:w="100" w:type="dxa"/>
            </w:tcMar>
            <w:vAlign w:val="center"/>
          </w:tcPr>
          <w:p w14:paraId="16DB841B" w14:textId="77777777" w:rsidR="00384C23" w:rsidRDefault="00127235">
            <w:pPr>
              <w:spacing w:after="0"/>
            </w:pPr>
            <w:r>
              <w:rPr>
                <w:rFonts w:ascii="Times New Roman" w:hAnsi="Times New Roman"/>
                <w:color w:val="000000"/>
                <w:sz w:val="24"/>
              </w:rPr>
              <w:t>2.2</w:t>
            </w:r>
          </w:p>
        </w:tc>
        <w:tc>
          <w:tcPr>
            <w:tcW w:w="6901" w:type="dxa"/>
            <w:tcMar>
              <w:top w:w="50" w:type="dxa"/>
              <w:left w:w="100" w:type="dxa"/>
            </w:tcMar>
            <w:vAlign w:val="center"/>
          </w:tcPr>
          <w:p w14:paraId="7E67CDA8" w14:textId="77777777" w:rsidR="00384C23" w:rsidRDefault="001272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59" w:type="dxa"/>
            <w:tcMar>
              <w:top w:w="50" w:type="dxa"/>
              <w:left w:w="100" w:type="dxa"/>
            </w:tcMar>
            <w:vAlign w:val="center"/>
          </w:tcPr>
          <w:p w14:paraId="6F499BAB" w14:textId="77777777" w:rsidR="00384C23" w:rsidRDefault="00127235">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14:paraId="75E5CFDA" w14:textId="5EE1E20E"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39656468" w14:textId="77777777" w:rsidTr="00612BC1">
        <w:trPr>
          <w:trHeight w:val="144"/>
          <w:tblCellSpacing w:w="20" w:type="nil"/>
        </w:trPr>
        <w:tc>
          <w:tcPr>
            <w:tcW w:w="1421" w:type="dxa"/>
            <w:tcMar>
              <w:top w:w="50" w:type="dxa"/>
              <w:left w:w="100" w:type="dxa"/>
            </w:tcMar>
            <w:vAlign w:val="center"/>
          </w:tcPr>
          <w:p w14:paraId="6B77E1E8" w14:textId="77777777" w:rsidR="00384C23" w:rsidRDefault="00127235">
            <w:pPr>
              <w:spacing w:after="0"/>
            </w:pPr>
            <w:r>
              <w:rPr>
                <w:rFonts w:ascii="Times New Roman" w:hAnsi="Times New Roman"/>
                <w:color w:val="000000"/>
                <w:sz w:val="24"/>
              </w:rPr>
              <w:t>2.3</w:t>
            </w:r>
          </w:p>
        </w:tc>
        <w:tc>
          <w:tcPr>
            <w:tcW w:w="6901" w:type="dxa"/>
            <w:tcMar>
              <w:top w:w="50" w:type="dxa"/>
              <w:left w:w="100" w:type="dxa"/>
            </w:tcMar>
            <w:vAlign w:val="center"/>
          </w:tcPr>
          <w:p w14:paraId="712274D1" w14:textId="77777777" w:rsidR="00384C23" w:rsidRDefault="001272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59" w:type="dxa"/>
            <w:tcMar>
              <w:top w:w="50" w:type="dxa"/>
              <w:left w:w="100" w:type="dxa"/>
            </w:tcMar>
            <w:vAlign w:val="center"/>
          </w:tcPr>
          <w:p w14:paraId="51E879B9" w14:textId="77777777" w:rsidR="00384C23" w:rsidRDefault="00127235">
            <w:pPr>
              <w:spacing w:after="0"/>
              <w:ind w:left="135"/>
              <w:jc w:val="center"/>
            </w:pPr>
            <w:r>
              <w:rPr>
                <w:rFonts w:ascii="Times New Roman" w:hAnsi="Times New Roman"/>
                <w:color w:val="000000"/>
                <w:sz w:val="24"/>
              </w:rPr>
              <w:t xml:space="preserve"> 12 </w:t>
            </w:r>
          </w:p>
        </w:tc>
        <w:tc>
          <w:tcPr>
            <w:tcW w:w="3668" w:type="dxa"/>
            <w:tcMar>
              <w:top w:w="50" w:type="dxa"/>
              <w:left w:w="100" w:type="dxa"/>
            </w:tcMar>
            <w:vAlign w:val="center"/>
          </w:tcPr>
          <w:p w14:paraId="5E929B87" w14:textId="1AAA0BCE"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12F0C2CB" w14:textId="77777777" w:rsidTr="00612BC1">
        <w:trPr>
          <w:trHeight w:val="144"/>
          <w:tblCellSpacing w:w="20" w:type="nil"/>
        </w:trPr>
        <w:tc>
          <w:tcPr>
            <w:tcW w:w="8322" w:type="dxa"/>
            <w:gridSpan w:val="2"/>
            <w:tcMar>
              <w:top w:w="50" w:type="dxa"/>
              <w:left w:w="100" w:type="dxa"/>
            </w:tcMar>
            <w:vAlign w:val="center"/>
          </w:tcPr>
          <w:p w14:paraId="01C9C5DF" w14:textId="77777777" w:rsidR="00384C23" w:rsidRDefault="001272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34B8B88E" w14:textId="77777777" w:rsidR="00384C23" w:rsidRDefault="00127235">
            <w:pPr>
              <w:spacing w:after="0"/>
              <w:ind w:left="135"/>
              <w:jc w:val="center"/>
            </w:pPr>
            <w:r>
              <w:rPr>
                <w:rFonts w:ascii="Times New Roman" w:hAnsi="Times New Roman"/>
                <w:color w:val="000000"/>
                <w:sz w:val="24"/>
              </w:rPr>
              <w:t xml:space="preserve"> 32 </w:t>
            </w:r>
          </w:p>
        </w:tc>
        <w:tc>
          <w:tcPr>
            <w:tcW w:w="3668" w:type="dxa"/>
            <w:tcMar>
              <w:top w:w="50" w:type="dxa"/>
              <w:left w:w="100" w:type="dxa"/>
            </w:tcMar>
            <w:vAlign w:val="center"/>
          </w:tcPr>
          <w:p w14:paraId="2D8CF070" w14:textId="77777777" w:rsidR="00384C23" w:rsidRDefault="00384C23"/>
        </w:tc>
      </w:tr>
      <w:tr w:rsidR="00384C23" w:rsidRPr="00AD7D6E" w14:paraId="404DA6D5" w14:textId="77777777">
        <w:trPr>
          <w:trHeight w:val="144"/>
          <w:tblCellSpacing w:w="20" w:type="nil"/>
        </w:trPr>
        <w:tc>
          <w:tcPr>
            <w:tcW w:w="0" w:type="auto"/>
            <w:gridSpan w:val="4"/>
            <w:tcMar>
              <w:top w:w="50" w:type="dxa"/>
              <w:left w:w="100" w:type="dxa"/>
            </w:tcMar>
            <w:vAlign w:val="center"/>
          </w:tcPr>
          <w:p w14:paraId="396DB1E0" w14:textId="77777777" w:rsidR="00384C23" w:rsidRPr="00B91FA4" w:rsidRDefault="00127235">
            <w:pPr>
              <w:spacing w:after="0"/>
              <w:ind w:left="135"/>
              <w:rPr>
                <w:lang w:val="ru-RU"/>
              </w:rPr>
            </w:pPr>
            <w:r w:rsidRPr="00B91FA4">
              <w:rPr>
                <w:rFonts w:ascii="Times New Roman" w:hAnsi="Times New Roman"/>
                <w:b/>
                <w:color w:val="000000"/>
                <w:sz w:val="24"/>
                <w:lang w:val="ru-RU"/>
              </w:rPr>
              <w:lastRenderedPageBreak/>
              <w:t>Раздел 3.</w:t>
            </w:r>
            <w:r w:rsidRPr="00B91FA4">
              <w:rPr>
                <w:rFonts w:ascii="Times New Roman" w:hAnsi="Times New Roman"/>
                <w:color w:val="000000"/>
                <w:sz w:val="24"/>
                <w:lang w:val="ru-RU"/>
              </w:rPr>
              <w:t xml:space="preserve"> </w:t>
            </w:r>
            <w:proofErr w:type="spellStart"/>
            <w:r w:rsidRPr="00B91FA4">
              <w:rPr>
                <w:rFonts w:ascii="Times New Roman" w:hAnsi="Times New Roman"/>
                <w:b/>
                <w:color w:val="000000"/>
                <w:sz w:val="24"/>
                <w:lang w:val="ru-RU"/>
              </w:rPr>
              <w:t>Прикладно</w:t>
            </w:r>
            <w:proofErr w:type="spellEnd"/>
            <w:r w:rsidRPr="00B91FA4">
              <w:rPr>
                <w:rFonts w:ascii="Times New Roman" w:hAnsi="Times New Roman"/>
                <w:b/>
                <w:color w:val="000000"/>
                <w:sz w:val="24"/>
                <w:lang w:val="ru-RU"/>
              </w:rPr>
              <w:t>-ориентированная двигательная деятельность</w:t>
            </w:r>
          </w:p>
        </w:tc>
      </w:tr>
      <w:tr w:rsidR="00384C23" w14:paraId="7693AB84" w14:textId="77777777" w:rsidTr="00612BC1">
        <w:trPr>
          <w:trHeight w:val="144"/>
          <w:tblCellSpacing w:w="20" w:type="nil"/>
        </w:trPr>
        <w:tc>
          <w:tcPr>
            <w:tcW w:w="1421" w:type="dxa"/>
            <w:tcMar>
              <w:top w:w="50" w:type="dxa"/>
              <w:left w:w="100" w:type="dxa"/>
            </w:tcMar>
            <w:vAlign w:val="center"/>
          </w:tcPr>
          <w:p w14:paraId="7E0605A7" w14:textId="77777777" w:rsidR="00384C23" w:rsidRDefault="00127235">
            <w:pPr>
              <w:spacing w:after="0"/>
            </w:pPr>
            <w:r>
              <w:rPr>
                <w:rFonts w:ascii="Times New Roman" w:hAnsi="Times New Roman"/>
                <w:color w:val="000000"/>
                <w:sz w:val="24"/>
              </w:rPr>
              <w:t>3.1</w:t>
            </w:r>
          </w:p>
        </w:tc>
        <w:tc>
          <w:tcPr>
            <w:tcW w:w="6901" w:type="dxa"/>
            <w:tcMar>
              <w:top w:w="50" w:type="dxa"/>
              <w:left w:w="100" w:type="dxa"/>
            </w:tcMar>
            <w:vAlign w:val="center"/>
          </w:tcPr>
          <w:p w14:paraId="4813D46C" w14:textId="77777777" w:rsidR="00384C23" w:rsidRDefault="001272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559" w:type="dxa"/>
            <w:tcMar>
              <w:top w:w="50" w:type="dxa"/>
              <w:left w:w="100" w:type="dxa"/>
            </w:tcMar>
            <w:vAlign w:val="center"/>
          </w:tcPr>
          <w:p w14:paraId="3BC91DB5" w14:textId="77777777" w:rsidR="00384C23" w:rsidRDefault="00127235">
            <w:pPr>
              <w:spacing w:after="0"/>
              <w:ind w:left="135"/>
              <w:jc w:val="center"/>
            </w:pPr>
            <w:r>
              <w:rPr>
                <w:rFonts w:ascii="Times New Roman" w:hAnsi="Times New Roman"/>
                <w:color w:val="000000"/>
                <w:sz w:val="24"/>
              </w:rPr>
              <w:t xml:space="preserve"> 12 </w:t>
            </w:r>
          </w:p>
        </w:tc>
        <w:tc>
          <w:tcPr>
            <w:tcW w:w="3668" w:type="dxa"/>
            <w:tcMar>
              <w:top w:w="50" w:type="dxa"/>
              <w:left w:w="100" w:type="dxa"/>
            </w:tcMar>
            <w:vAlign w:val="center"/>
          </w:tcPr>
          <w:p w14:paraId="2D8586DE" w14:textId="089393B7"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647F352C" w14:textId="77777777" w:rsidTr="00612BC1">
        <w:trPr>
          <w:trHeight w:val="144"/>
          <w:tblCellSpacing w:w="20" w:type="nil"/>
        </w:trPr>
        <w:tc>
          <w:tcPr>
            <w:tcW w:w="8322" w:type="dxa"/>
            <w:gridSpan w:val="2"/>
            <w:tcMar>
              <w:top w:w="50" w:type="dxa"/>
              <w:left w:w="100" w:type="dxa"/>
            </w:tcMar>
            <w:vAlign w:val="center"/>
          </w:tcPr>
          <w:p w14:paraId="1A27E1FD" w14:textId="77777777" w:rsidR="00384C23" w:rsidRDefault="001272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07156448" w14:textId="77777777" w:rsidR="00384C23" w:rsidRDefault="00127235">
            <w:pPr>
              <w:spacing w:after="0"/>
              <w:ind w:left="135"/>
              <w:jc w:val="center"/>
            </w:pPr>
            <w:r>
              <w:rPr>
                <w:rFonts w:ascii="Times New Roman" w:hAnsi="Times New Roman"/>
                <w:color w:val="000000"/>
                <w:sz w:val="24"/>
              </w:rPr>
              <w:t xml:space="preserve"> 12 </w:t>
            </w:r>
          </w:p>
        </w:tc>
        <w:tc>
          <w:tcPr>
            <w:tcW w:w="3668" w:type="dxa"/>
            <w:tcMar>
              <w:top w:w="50" w:type="dxa"/>
              <w:left w:w="100" w:type="dxa"/>
            </w:tcMar>
            <w:vAlign w:val="center"/>
          </w:tcPr>
          <w:p w14:paraId="5AB4C890" w14:textId="77777777" w:rsidR="00384C23" w:rsidRDefault="00384C23"/>
        </w:tc>
      </w:tr>
      <w:tr w:rsidR="00384C23" w:rsidRPr="00AD7D6E" w14:paraId="30EFFB3B" w14:textId="77777777">
        <w:trPr>
          <w:trHeight w:val="144"/>
          <w:tblCellSpacing w:w="20" w:type="nil"/>
        </w:trPr>
        <w:tc>
          <w:tcPr>
            <w:tcW w:w="0" w:type="auto"/>
            <w:gridSpan w:val="4"/>
            <w:tcMar>
              <w:top w:w="50" w:type="dxa"/>
              <w:left w:w="100" w:type="dxa"/>
            </w:tcMar>
            <w:vAlign w:val="center"/>
          </w:tcPr>
          <w:p w14:paraId="7F27B24C" w14:textId="77777777" w:rsidR="00384C23" w:rsidRPr="00B91FA4" w:rsidRDefault="00127235">
            <w:pPr>
              <w:spacing w:after="0"/>
              <w:ind w:left="135"/>
              <w:rPr>
                <w:lang w:val="ru-RU"/>
              </w:rPr>
            </w:pPr>
            <w:r w:rsidRPr="00B91FA4">
              <w:rPr>
                <w:rFonts w:ascii="Times New Roman" w:hAnsi="Times New Roman"/>
                <w:b/>
                <w:color w:val="000000"/>
                <w:sz w:val="24"/>
                <w:lang w:val="ru-RU"/>
              </w:rPr>
              <w:t>Раздел 4.</w:t>
            </w:r>
            <w:r w:rsidRPr="00B91FA4">
              <w:rPr>
                <w:rFonts w:ascii="Times New Roman" w:hAnsi="Times New Roman"/>
                <w:color w:val="000000"/>
                <w:sz w:val="24"/>
                <w:lang w:val="ru-RU"/>
              </w:rPr>
              <w:t xml:space="preserve"> </w:t>
            </w:r>
            <w:r w:rsidRPr="00B91FA4">
              <w:rPr>
                <w:rFonts w:ascii="Times New Roman" w:hAnsi="Times New Roman"/>
                <w:b/>
                <w:color w:val="000000"/>
                <w:sz w:val="24"/>
                <w:lang w:val="ru-RU"/>
              </w:rPr>
              <w:t>Модуль «Спортивная и физическая подготовка»</w:t>
            </w:r>
          </w:p>
        </w:tc>
      </w:tr>
      <w:tr w:rsidR="00384C23" w14:paraId="0E669349" w14:textId="77777777" w:rsidTr="00612BC1">
        <w:trPr>
          <w:trHeight w:val="144"/>
          <w:tblCellSpacing w:w="20" w:type="nil"/>
        </w:trPr>
        <w:tc>
          <w:tcPr>
            <w:tcW w:w="1421" w:type="dxa"/>
            <w:tcMar>
              <w:top w:w="50" w:type="dxa"/>
              <w:left w:w="100" w:type="dxa"/>
            </w:tcMar>
            <w:vAlign w:val="center"/>
          </w:tcPr>
          <w:p w14:paraId="0185D663" w14:textId="77777777" w:rsidR="00384C23" w:rsidRDefault="00127235">
            <w:pPr>
              <w:spacing w:after="0"/>
            </w:pPr>
            <w:r>
              <w:rPr>
                <w:rFonts w:ascii="Times New Roman" w:hAnsi="Times New Roman"/>
                <w:color w:val="000000"/>
                <w:sz w:val="24"/>
              </w:rPr>
              <w:t>4.1</w:t>
            </w:r>
          </w:p>
        </w:tc>
        <w:tc>
          <w:tcPr>
            <w:tcW w:w="6901" w:type="dxa"/>
            <w:tcMar>
              <w:top w:w="50" w:type="dxa"/>
              <w:left w:w="100" w:type="dxa"/>
            </w:tcMar>
            <w:vAlign w:val="center"/>
          </w:tcPr>
          <w:p w14:paraId="067E402D" w14:textId="77777777" w:rsidR="00384C23" w:rsidRDefault="0012723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14:paraId="3470B845" w14:textId="77777777" w:rsidR="00384C23" w:rsidRDefault="00127235">
            <w:pPr>
              <w:spacing w:after="0"/>
              <w:ind w:left="135"/>
              <w:jc w:val="center"/>
            </w:pPr>
            <w:r>
              <w:rPr>
                <w:rFonts w:ascii="Times New Roman" w:hAnsi="Times New Roman"/>
                <w:color w:val="000000"/>
                <w:sz w:val="24"/>
              </w:rPr>
              <w:t xml:space="preserve"> 16 </w:t>
            </w:r>
          </w:p>
        </w:tc>
        <w:tc>
          <w:tcPr>
            <w:tcW w:w="3668" w:type="dxa"/>
            <w:tcMar>
              <w:top w:w="50" w:type="dxa"/>
              <w:left w:w="100" w:type="dxa"/>
            </w:tcMar>
            <w:vAlign w:val="center"/>
          </w:tcPr>
          <w:p w14:paraId="6359FDB2" w14:textId="20967799"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04D022F2" w14:textId="77777777" w:rsidTr="00612BC1">
        <w:trPr>
          <w:trHeight w:val="144"/>
          <w:tblCellSpacing w:w="20" w:type="nil"/>
        </w:trPr>
        <w:tc>
          <w:tcPr>
            <w:tcW w:w="1421" w:type="dxa"/>
            <w:tcMar>
              <w:top w:w="50" w:type="dxa"/>
              <w:left w:w="100" w:type="dxa"/>
            </w:tcMar>
            <w:vAlign w:val="center"/>
          </w:tcPr>
          <w:p w14:paraId="102D0BD3" w14:textId="77777777" w:rsidR="00384C23" w:rsidRDefault="00127235">
            <w:pPr>
              <w:spacing w:after="0"/>
            </w:pPr>
            <w:r>
              <w:rPr>
                <w:rFonts w:ascii="Times New Roman" w:hAnsi="Times New Roman"/>
                <w:color w:val="000000"/>
                <w:sz w:val="24"/>
              </w:rPr>
              <w:t>4.2</w:t>
            </w:r>
          </w:p>
        </w:tc>
        <w:tc>
          <w:tcPr>
            <w:tcW w:w="6901" w:type="dxa"/>
            <w:tcMar>
              <w:top w:w="50" w:type="dxa"/>
              <w:left w:w="100" w:type="dxa"/>
            </w:tcMar>
            <w:vAlign w:val="center"/>
          </w:tcPr>
          <w:p w14:paraId="2B2B48E3" w14:textId="77777777" w:rsidR="00384C23" w:rsidRDefault="0012723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14:paraId="3697FEE3" w14:textId="77777777" w:rsidR="00384C23" w:rsidRDefault="00127235">
            <w:pPr>
              <w:spacing w:after="0"/>
              <w:ind w:left="135"/>
              <w:jc w:val="center"/>
            </w:pPr>
            <w:r>
              <w:rPr>
                <w:rFonts w:ascii="Times New Roman" w:hAnsi="Times New Roman"/>
                <w:color w:val="000000"/>
                <w:sz w:val="24"/>
              </w:rPr>
              <w:t xml:space="preserve"> 18 </w:t>
            </w:r>
          </w:p>
        </w:tc>
        <w:tc>
          <w:tcPr>
            <w:tcW w:w="3668" w:type="dxa"/>
            <w:tcMar>
              <w:top w:w="50" w:type="dxa"/>
              <w:left w:w="100" w:type="dxa"/>
            </w:tcMar>
            <w:vAlign w:val="center"/>
          </w:tcPr>
          <w:p w14:paraId="001A1CD1" w14:textId="4776F130" w:rsidR="00384C23" w:rsidRDefault="007F2400">
            <w:pPr>
              <w:spacing w:after="0"/>
              <w:ind w:left="135"/>
            </w:pPr>
            <w:r w:rsidRPr="007F2400">
              <w:rPr>
                <w:rFonts w:ascii="Times New Roman" w:hAnsi="Times New Roman" w:cs="Times New Roman"/>
                <w:sz w:val="24"/>
                <w:szCs w:val="24"/>
                <w:lang w:val="ru-RU"/>
              </w:rPr>
              <w:t>Российская электронная школа</w:t>
            </w:r>
          </w:p>
        </w:tc>
      </w:tr>
      <w:tr w:rsidR="00384C23" w14:paraId="7B6E2FAA" w14:textId="77777777" w:rsidTr="00612BC1">
        <w:trPr>
          <w:trHeight w:val="144"/>
          <w:tblCellSpacing w:w="20" w:type="nil"/>
        </w:trPr>
        <w:tc>
          <w:tcPr>
            <w:tcW w:w="8322" w:type="dxa"/>
            <w:gridSpan w:val="2"/>
            <w:tcMar>
              <w:top w:w="50" w:type="dxa"/>
              <w:left w:w="100" w:type="dxa"/>
            </w:tcMar>
            <w:vAlign w:val="center"/>
          </w:tcPr>
          <w:p w14:paraId="3FD9470D" w14:textId="77777777" w:rsidR="00384C23" w:rsidRDefault="00127235">
            <w:pPr>
              <w:spacing w:after="0"/>
              <w:ind w:left="135"/>
            </w:pPr>
            <w:proofErr w:type="spellStart"/>
            <w:r>
              <w:rPr>
                <w:rFonts w:ascii="Times New Roman" w:hAnsi="Times New Roman"/>
                <w:b/>
                <w:color w:val="000000"/>
                <w:sz w:val="24"/>
              </w:rPr>
              <w:t>Итого</w:t>
            </w:r>
            <w:proofErr w:type="spellEnd"/>
          </w:p>
        </w:tc>
        <w:tc>
          <w:tcPr>
            <w:tcW w:w="1559" w:type="dxa"/>
            <w:tcMar>
              <w:top w:w="50" w:type="dxa"/>
              <w:left w:w="100" w:type="dxa"/>
            </w:tcMar>
            <w:vAlign w:val="center"/>
          </w:tcPr>
          <w:p w14:paraId="0D879B39" w14:textId="77777777" w:rsidR="00384C23" w:rsidRDefault="00127235">
            <w:pPr>
              <w:spacing w:after="0"/>
              <w:ind w:left="135"/>
              <w:jc w:val="center"/>
            </w:pPr>
            <w:r>
              <w:rPr>
                <w:rFonts w:ascii="Times New Roman" w:hAnsi="Times New Roman"/>
                <w:color w:val="000000"/>
                <w:sz w:val="24"/>
              </w:rPr>
              <w:t xml:space="preserve"> 34 </w:t>
            </w:r>
          </w:p>
        </w:tc>
        <w:tc>
          <w:tcPr>
            <w:tcW w:w="3668" w:type="dxa"/>
            <w:tcMar>
              <w:top w:w="50" w:type="dxa"/>
              <w:left w:w="100" w:type="dxa"/>
            </w:tcMar>
            <w:vAlign w:val="center"/>
          </w:tcPr>
          <w:p w14:paraId="265A90B5" w14:textId="77777777" w:rsidR="00384C23" w:rsidRDefault="00384C23"/>
        </w:tc>
      </w:tr>
      <w:tr w:rsidR="00384C23" w14:paraId="0E977620" w14:textId="77777777" w:rsidTr="00612BC1">
        <w:trPr>
          <w:trHeight w:val="144"/>
          <w:tblCellSpacing w:w="20" w:type="nil"/>
        </w:trPr>
        <w:tc>
          <w:tcPr>
            <w:tcW w:w="8322" w:type="dxa"/>
            <w:gridSpan w:val="2"/>
            <w:tcMar>
              <w:top w:w="50" w:type="dxa"/>
              <w:left w:w="100" w:type="dxa"/>
            </w:tcMar>
            <w:vAlign w:val="center"/>
          </w:tcPr>
          <w:p w14:paraId="4D278AA3" w14:textId="77777777" w:rsidR="00384C23" w:rsidRPr="00B91FA4" w:rsidRDefault="00127235">
            <w:pPr>
              <w:spacing w:after="0"/>
              <w:ind w:left="135"/>
              <w:rPr>
                <w:lang w:val="ru-RU"/>
              </w:rPr>
            </w:pPr>
            <w:r w:rsidRPr="00B91FA4">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00FE6F0D" w14:textId="77777777" w:rsidR="00384C23" w:rsidRDefault="00127235">
            <w:pPr>
              <w:spacing w:after="0"/>
              <w:ind w:left="135"/>
              <w:jc w:val="center"/>
            </w:pPr>
            <w:r w:rsidRPr="00B91F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668" w:type="dxa"/>
            <w:tcMar>
              <w:top w:w="50" w:type="dxa"/>
              <w:left w:w="100" w:type="dxa"/>
            </w:tcMar>
            <w:vAlign w:val="center"/>
          </w:tcPr>
          <w:p w14:paraId="3BF7056A" w14:textId="77777777" w:rsidR="00384C23" w:rsidRDefault="00384C23"/>
        </w:tc>
      </w:tr>
    </w:tbl>
    <w:p w14:paraId="639B548F" w14:textId="77777777" w:rsidR="00384C23" w:rsidRDefault="00384C23">
      <w:pPr>
        <w:sectPr w:rsidR="00384C23">
          <w:pgSz w:w="16383" w:h="11906" w:orient="landscape"/>
          <w:pgMar w:top="1134" w:right="850" w:bottom="1134" w:left="1701" w:header="720" w:footer="720" w:gutter="0"/>
          <w:cols w:space="720"/>
        </w:sectPr>
      </w:pPr>
    </w:p>
    <w:bookmarkEnd w:id="8"/>
    <w:p w14:paraId="690856E9" w14:textId="3984DCFA" w:rsidR="00127235" w:rsidRPr="00ED1A79" w:rsidRDefault="00127235" w:rsidP="00E835E5">
      <w:pPr>
        <w:spacing w:after="0"/>
        <w:ind w:left="120"/>
        <w:rPr>
          <w:lang w:val="ru-RU"/>
        </w:rPr>
      </w:pPr>
    </w:p>
    <w:sectPr w:rsidR="00127235" w:rsidRPr="00ED1A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84C23"/>
    <w:rsid w:val="00127235"/>
    <w:rsid w:val="0018442A"/>
    <w:rsid w:val="00384C23"/>
    <w:rsid w:val="00612BC1"/>
    <w:rsid w:val="007013EE"/>
    <w:rsid w:val="007F2400"/>
    <w:rsid w:val="00AD7D6E"/>
    <w:rsid w:val="00B91FA4"/>
    <w:rsid w:val="00D87B19"/>
    <w:rsid w:val="00E835E5"/>
    <w:rsid w:val="00ED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6C78"/>
  <w15:docId w15:val="{28A9432A-04F9-49BB-A693-D9440CCA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6125</Words>
  <Characters>34918</Characters>
  <Application>Microsoft Office Word</Application>
  <DocSecurity>0</DocSecurity>
  <Lines>290</Lines>
  <Paragraphs>81</Paragraphs>
  <ScaleCrop>false</ScaleCrop>
  <Company/>
  <LinksUpToDate>false</LinksUpToDate>
  <CharactersWithSpaces>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Руслан Топаков</cp:lastModifiedBy>
  <cp:revision>10</cp:revision>
  <dcterms:created xsi:type="dcterms:W3CDTF">2023-09-05T04:00:00Z</dcterms:created>
  <dcterms:modified xsi:type="dcterms:W3CDTF">2024-09-11T06:50:00Z</dcterms:modified>
</cp:coreProperties>
</file>